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00" w:rsidRPr="004E499B" w:rsidRDefault="00421A00" w:rsidP="00421A0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4E499B">
        <w:rPr>
          <w:rFonts w:ascii="Times New Roman" w:hAnsi="Times New Roman"/>
          <w:i/>
          <w:sz w:val="24"/>
          <w:szCs w:val="24"/>
        </w:rPr>
        <w:t>ФРАГМЕНТ СЛОВАРИКА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E499B">
        <w:rPr>
          <w:rFonts w:ascii="Times New Roman" w:hAnsi="Times New Roman"/>
          <w:i/>
          <w:sz w:val="24"/>
          <w:szCs w:val="24"/>
        </w:rPr>
        <w:t xml:space="preserve">(ОМОФОНЫ НА БУКВУ </w:t>
      </w:r>
      <w:r w:rsidRPr="004E499B">
        <w:rPr>
          <w:rFonts w:ascii="Times New Roman" w:hAnsi="Times New Roman"/>
          <w:b/>
          <w:sz w:val="24"/>
          <w:szCs w:val="24"/>
        </w:rPr>
        <w:t>А)</w:t>
      </w:r>
    </w:p>
    <w:p w:rsidR="00421A00" w:rsidRPr="004E499B" w:rsidRDefault="00421A00" w:rsidP="00421A00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</w:rPr>
      </w:pPr>
      <w:r w:rsidRPr="004E499B">
        <w:rPr>
          <w:rFonts w:ascii="Times New Roman" w:hAnsi="Times New Roman"/>
          <w:i/>
          <w:sz w:val="24"/>
          <w:szCs w:val="24"/>
        </w:rPr>
        <w:t xml:space="preserve">а – о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11</w:t>
      </w:r>
    </w:p>
    <w:p w:rsidR="00421A00" w:rsidRPr="004E499B" w:rsidRDefault="00421A00" w:rsidP="00421A00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  <w:vertAlign w:val="subscript"/>
        </w:rPr>
      </w:pPr>
      <w:proofErr w:type="spellStart"/>
      <w:r w:rsidRPr="004E499B">
        <w:rPr>
          <w:rFonts w:ascii="Times New Roman" w:hAnsi="Times New Roman"/>
          <w:i/>
          <w:sz w:val="24"/>
          <w:szCs w:val="24"/>
        </w:rPr>
        <w:t>ава́нс</w:t>
      </w:r>
      <w:proofErr w:type="spellEnd"/>
      <w:r w:rsidRPr="004E499B">
        <w:rPr>
          <w:rFonts w:ascii="Times New Roman" w:hAnsi="Times New Roman"/>
          <w:i/>
          <w:sz w:val="24"/>
          <w:szCs w:val="24"/>
        </w:rPr>
        <w:t xml:space="preserve"> – а </w:t>
      </w:r>
      <w:proofErr w:type="spellStart"/>
      <w:proofErr w:type="gramStart"/>
      <w:r w:rsidRPr="004E499B">
        <w:rPr>
          <w:rFonts w:ascii="Times New Roman" w:hAnsi="Times New Roman"/>
          <w:i/>
          <w:sz w:val="24"/>
          <w:szCs w:val="24"/>
        </w:rPr>
        <w:t>ва́нн</w:t>
      </w:r>
      <w:proofErr w:type="spellEnd"/>
      <w:proofErr w:type="gramEnd"/>
      <w:r w:rsidRPr="004E499B">
        <w:rPr>
          <w:rFonts w:ascii="Times New Roman" w:hAnsi="Times New Roman"/>
          <w:i/>
          <w:sz w:val="24"/>
          <w:szCs w:val="24"/>
        </w:rPr>
        <w:t xml:space="preserve"> с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31</w:t>
      </w:r>
    </w:p>
    <w:p w:rsidR="00421A00" w:rsidRPr="004E499B" w:rsidRDefault="00421A00" w:rsidP="00421A00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  <w:vertAlign w:val="subscript"/>
        </w:rPr>
      </w:pPr>
      <w:proofErr w:type="spellStart"/>
      <w:proofErr w:type="gramStart"/>
      <w:r w:rsidRPr="004E499B">
        <w:rPr>
          <w:rFonts w:ascii="Times New Roman" w:hAnsi="Times New Roman"/>
          <w:i/>
          <w:sz w:val="24"/>
          <w:szCs w:val="24"/>
        </w:rPr>
        <w:t>ава́рию</w:t>
      </w:r>
      <w:proofErr w:type="spellEnd"/>
      <w:proofErr w:type="gramEnd"/>
      <w:r w:rsidRPr="004E499B">
        <w:rPr>
          <w:rFonts w:ascii="Times New Roman" w:hAnsi="Times New Roman"/>
          <w:i/>
          <w:sz w:val="24"/>
          <w:szCs w:val="24"/>
        </w:rPr>
        <w:t xml:space="preserve"> – а в </w:t>
      </w:r>
      <w:proofErr w:type="spellStart"/>
      <w:r w:rsidRPr="004E499B">
        <w:rPr>
          <w:rFonts w:ascii="Times New Roman" w:hAnsi="Times New Roman"/>
          <w:i/>
          <w:sz w:val="24"/>
          <w:szCs w:val="24"/>
        </w:rPr>
        <w:t>а́рию</w:t>
      </w:r>
      <w:proofErr w:type="spellEnd"/>
      <w:r w:rsidRPr="004E499B">
        <w:rPr>
          <w:rFonts w:ascii="Times New Roman" w:hAnsi="Times New Roman"/>
          <w:i/>
          <w:sz w:val="24"/>
          <w:szCs w:val="24"/>
        </w:rPr>
        <w:t xml:space="preserve">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30+</w:t>
      </w:r>
    </w:p>
    <w:p w:rsidR="00421A00" w:rsidRPr="004E499B" w:rsidRDefault="00421A00" w:rsidP="00421A00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  <w:vertAlign w:val="subscript"/>
        </w:rPr>
      </w:pPr>
      <w:proofErr w:type="spellStart"/>
      <w:proofErr w:type="gramStart"/>
      <w:r w:rsidRPr="004E499B">
        <w:rPr>
          <w:rFonts w:ascii="Times New Roman" w:hAnsi="Times New Roman"/>
          <w:i/>
          <w:sz w:val="24"/>
          <w:szCs w:val="24"/>
        </w:rPr>
        <w:t>аво́ська</w:t>
      </w:r>
      <w:proofErr w:type="spellEnd"/>
      <w:proofErr w:type="gramEnd"/>
      <w:r w:rsidRPr="004E499B">
        <w:rPr>
          <w:rFonts w:ascii="Times New Roman" w:hAnsi="Times New Roman"/>
          <w:i/>
          <w:sz w:val="24"/>
          <w:szCs w:val="24"/>
        </w:rPr>
        <w:t xml:space="preserve">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(сетка)</w:t>
      </w:r>
      <w:r w:rsidRPr="004E499B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4E499B">
        <w:rPr>
          <w:rFonts w:ascii="Times New Roman" w:hAnsi="Times New Roman"/>
          <w:i/>
          <w:sz w:val="24"/>
          <w:szCs w:val="24"/>
        </w:rPr>
        <w:t>аво́сь</w:t>
      </w:r>
      <w:proofErr w:type="spellEnd"/>
      <w:r w:rsidRPr="004E499B">
        <w:rPr>
          <w:rFonts w:ascii="Times New Roman" w:hAnsi="Times New Roman"/>
          <w:i/>
          <w:sz w:val="24"/>
          <w:szCs w:val="24"/>
        </w:rPr>
        <w:t xml:space="preserve"> ко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21</w:t>
      </w:r>
      <w:r w:rsidRPr="004E499B">
        <w:rPr>
          <w:rFonts w:ascii="Times New Roman" w:hAnsi="Times New Roman"/>
          <w:i/>
          <w:sz w:val="24"/>
          <w:szCs w:val="24"/>
        </w:rPr>
        <w:t xml:space="preserve"> – а в </w:t>
      </w:r>
      <w:proofErr w:type="spellStart"/>
      <w:r w:rsidRPr="004E499B">
        <w:rPr>
          <w:rFonts w:ascii="Times New Roman" w:hAnsi="Times New Roman"/>
          <w:i/>
          <w:sz w:val="24"/>
          <w:szCs w:val="24"/>
        </w:rPr>
        <w:t>о́сь</w:t>
      </w:r>
      <w:proofErr w:type="spellEnd"/>
      <w:r w:rsidRPr="004E499B">
        <w:rPr>
          <w:rFonts w:ascii="Times New Roman" w:hAnsi="Times New Roman"/>
          <w:i/>
          <w:sz w:val="24"/>
          <w:szCs w:val="24"/>
        </w:rPr>
        <w:t xml:space="preserve"> ко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41</w:t>
      </w:r>
    </w:p>
    <w:p w:rsidR="00421A00" w:rsidRPr="004E499B" w:rsidRDefault="00421A00" w:rsidP="00421A00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  <w:vertAlign w:val="subscript"/>
        </w:rPr>
      </w:pPr>
      <w:proofErr w:type="spellStart"/>
      <w:proofErr w:type="gramStart"/>
      <w:r w:rsidRPr="004E499B">
        <w:rPr>
          <w:rFonts w:ascii="Times New Roman" w:hAnsi="Times New Roman"/>
          <w:i/>
          <w:sz w:val="24"/>
          <w:szCs w:val="24"/>
        </w:rPr>
        <w:t>автома́т</w:t>
      </w:r>
      <w:proofErr w:type="spellEnd"/>
      <w:proofErr w:type="gramEnd"/>
      <w:r w:rsidRPr="004E499B">
        <w:rPr>
          <w:rFonts w:ascii="Times New Roman" w:hAnsi="Times New Roman"/>
          <w:i/>
          <w:sz w:val="24"/>
          <w:szCs w:val="24"/>
        </w:rPr>
        <w:t xml:space="preserve"> – а в </w:t>
      </w:r>
      <w:proofErr w:type="spellStart"/>
      <w:r w:rsidRPr="004E499B">
        <w:rPr>
          <w:rFonts w:ascii="Times New Roman" w:hAnsi="Times New Roman"/>
          <w:i/>
          <w:sz w:val="24"/>
          <w:szCs w:val="24"/>
        </w:rPr>
        <w:t>тома́т</w:t>
      </w:r>
      <w:proofErr w:type="spellEnd"/>
      <w:r w:rsidRPr="004E499B">
        <w:rPr>
          <w:rFonts w:ascii="Times New Roman" w:hAnsi="Times New Roman"/>
          <w:i/>
          <w:sz w:val="24"/>
          <w:szCs w:val="24"/>
        </w:rPr>
        <w:t xml:space="preserve">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30+</w:t>
      </w:r>
    </w:p>
    <w:p w:rsidR="00421A00" w:rsidRPr="004E499B" w:rsidRDefault="00421A00" w:rsidP="00421A00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</w:rPr>
      </w:pPr>
      <w:proofErr w:type="spellStart"/>
      <w:r w:rsidRPr="004E499B">
        <w:rPr>
          <w:rFonts w:ascii="Times New Roman" w:hAnsi="Times New Roman"/>
          <w:i/>
          <w:sz w:val="24"/>
          <w:szCs w:val="24"/>
        </w:rPr>
        <w:t>агáт</w:t>
      </w:r>
      <w:proofErr w:type="spellEnd"/>
      <w:r w:rsidRPr="004E499B">
        <w:rPr>
          <w:rFonts w:ascii="Times New Roman" w:hAnsi="Times New Roman"/>
          <w:i/>
          <w:sz w:val="24"/>
          <w:szCs w:val="24"/>
        </w:rPr>
        <w:t xml:space="preserve"> – а </w:t>
      </w:r>
      <w:proofErr w:type="spellStart"/>
      <w:proofErr w:type="gramStart"/>
      <w:r w:rsidRPr="004E499B">
        <w:rPr>
          <w:rFonts w:ascii="Times New Roman" w:hAnsi="Times New Roman"/>
          <w:i/>
          <w:sz w:val="24"/>
          <w:szCs w:val="24"/>
        </w:rPr>
        <w:t>г</w:t>
      </w:r>
      <w:proofErr w:type="gramEnd"/>
      <w:r w:rsidRPr="004E499B">
        <w:rPr>
          <w:rFonts w:ascii="Times New Roman" w:hAnsi="Times New Roman"/>
          <w:i/>
          <w:sz w:val="24"/>
          <w:szCs w:val="24"/>
        </w:rPr>
        <w:t>áд</w:t>
      </w:r>
      <w:proofErr w:type="spellEnd"/>
      <w:r w:rsidRPr="004E499B">
        <w:rPr>
          <w:rFonts w:ascii="Times New Roman" w:hAnsi="Times New Roman"/>
          <w:i/>
          <w:sz w:val="24"/>
          <w:szCs w:val="24"/>
        </w:rPr>
        <w:t xml:space="preserve">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21</w:t>
      </w:r>
    </w:p>
    <w:p w:rsidR="00421A00" w:rsidRPr="004E499B" w:rsidRDefault="00421A00" w:rsidP="00421A00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</w:rPr>
      </w:pPr>
      <w:proofErr w:type="spellStart"/>
      <w:r w:rsidRPr="004E499B">
        <w:rPr>
          <w:rFonts w:ascii="Times New Roman" w:hAnsi="Times New Roman"/>
          <w:i/>
          <w:sz w:val="24"/>
          <w:szCs w:val="24"/>
        </w:rPr>
        <w:t>аи́л</w:t>
      </w:r>
      <w:proofErr w:type="spellEnd"/>
      <w:r w:rsidRPr="004E499B">
        <w:rPr>
          <w:rFonts w:ascii="Times New Roman" w:hAnsi="Times New Roman"/>
          <w:i/>
          <w:sz w:val="24"/>
          <w:szCs w:val="24"/>
        </w:rPr>
        <w:t xml:space="preserve">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(посёлок)</w:t>
      </w:r>
      <w:r w:rsidRPr="004E499B">
        <w:rPr>
          <w:rFonts w:ascii="Times New Roman" w:hAnsi="Times New Roman"/>
          <w:i/>
          <w:sz w:val="24"/>
          <w:szCs w:val="24"/>
        </w:rPr>
        <w:t xml:space="preserve"> – а ил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20</w:t>
      </w:r>
      <w:r w:rsidRPr="004E499B">
        <w:rPr>
          <w:rFonts w:ascii="Times New Roman" w:hAnsi="Times New Roman"/>
          <w:i/>
          <w:sz w:val="24"/>
          <w:szCs w:val="24"/>
        </w:rPr>
        <w:t xml:space="preserve"> – </w:t>
      </w:r>
      <w:proofErr w:type="gramStart"/>
      <w:r w:rsidRPr="004E499B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4E49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499B">
        <w:rPr>
          <w:rFonts w:ascii="Times New Roman" w:hAnsi="Times New Roman"/>
          <w:i/>
          <w:sz w:val="24"/>
          <w:szCs w:val="24"/>
        </w:rPr>
        <w:t>и́л</w:t>
      </w:r>
      <w:proofErr w:type="spellEnd"/>
      <w:r w:rsidRPr="004E499B">
        <w:rPr>
          <w:rFonts w:ascii="Times New Roman" w:hAnsi="Times New Roman"/>
          <w:i/>
          <w:sz w:val="24"/>
          <w:szCs w:val="24"/>
        </w:rPr>
        <w:t xml:space="preserve">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21</w:t>
      </w:r>
    </w:p>
    <w:p w:rsidR="00421A00" w:rsidRPr="004E499B" w:rsidRDefault="00421A00" w:rsidP="00421A00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</w:rPr>
      </w:pPr>
      <w:r w:rsidRPr="004E499B">
        <w:rPr>
          <w:rFonts w:ascii="Times New Roman" w:hAnsi="Times New Roman"/>
          <w:i/>
          <w:sz w:val="24"/>
          <w:szCs w:val="24"/>
        </w:rPr>
        <w:t>акажу́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 xml:space="preserve"> (кешью)</w:t>
      </w:r>
      <w:r w:rsidRPr="004E499B">
        <w:rPr>
          <w:rFonts w:ascii="Times New Roman" w:hAnsi="Times New Roman"/>
          <w:i/>
          <w:sz w:val="24"/>
          <w:szCs w:val="24"/>
        </w:rPr>
        <w:t xml:space="preserve"> – окажу́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11</w:t>
      </w:r>
    </w:p>
    <w:p w:rsidR="00421A00" w:rsidRPr="004E499B" w:rsidRDefault="00421A00" w:rsidP="00421A00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  <w:vertAlign w:val="subscript"/>
        </w:rPr>
      </w:pPr>
      <w:proofErr w:type="spellStart"/>
      <w:r w:rsidRPr="004E499B">
        <w:rPr>
          <w:rFonts w:ascii="Times New Roman" w:hAnsi="Times New Roman"/>
          <w:i/>
          <w:sz w:val="24"/>
          <w:szCs w:val="24"/>
        </w:rPr>
        <w:t>акко́рд</w:t>
      </w:r>
      <w:proofErr w:type="spellEnd"/>
      <w:r w:rsidRPr="004E499B">
        <w:rPr>
          <w:rFonts w:ascii="Times New Roman" w:hAnsi="Times New Roman"/>
          <w:i/>
          <w:sz w:val="24"/>
          <w:szCs w:val="24"/>
        </w:rPr>
        <w:t xml:space="preserve">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(сочетание звуков)</w:t>
      </w:r>
      <w:r w:rsidRPr="004E499B">
        <w:rPr>
          <w:rFonts w:ascii="Times New Roman" w:hAnsi="Times New Roman"/>
          <w:i/>
          <w:sz w:val="24"/>
          <w:szCs w:val="24"/>
        </w:rPr>
        <w:t xml:space="preserve"> – </w:t>
      </w:r>
      <w:proofErr w:type="gramStart"/>
      <w:r w:rsidRPr="004E499B">
        <w:rPr>
          <w:rFonts w:ascii="Times New Roman" w:hAnsi="Times New Roman"/>
          <w:i/>
          <w:sz w:val="24"/>
          <w:szCs w:val="24"/>
        </w:rPr>
        <w:t>а(</w:t>
      </w:r>
      <w:proofErr w:type="gramEnd"/>
      <w:r w:rsidRPr="004E499B">
        <w:rPr>
          <w:rFonts w:ascii="Times New Roman" w:hAnsi="Times New Roman"/>
          <w:i/>
          <w:sz w:val="24"/>
          <w:szCs w:val="24"/>
        </w:rPr>
        <w:t xml:space="preserve">о) </w:t>
      </w:r>
      <w:proofErr w:type="spellStart"/>
      <w:r w:rsidRPr="004E499B">
        <w:rPr>
          <w:rFonts w:ascii="Times New Roman" w:hAnsi="Times New Roman"/>
          <w:i/>
          <w:sz w:val="24"/>
          <w:szCs w:val="24"/>
        </w:rPr>
        <w:t>ко́рд</w:t>
      </w:r>
      <w:proofErr w:type="spellEnd"/>
      <w:r w:rsidRPr="004E499B">
        <w:rPr>
          <w:rFonts w:ascii="Times New Roman" w:hAnsi="Times New Roman"/>
          <w:i/>
          <w:sz w:val="24"/>
          <w:szCs w:val="24"/>
        </w:rPr>
        <w:t xml:space="preserve">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(нить или верёвок)</w:t>
      </w:r>
      <w:r w:rsidRPr="004E499B">
        <w:rPr>
          <w:rFonts w:ascii="Times New Roman" w:hAnsi="Times New Roman"/>
          <w:i/>
          <w:sz w:val="24"/>
          <w:szCs w:val="24"/>
        </w:rPr>
        <w:t xml:space="preserve">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21+</w:t>
      </w:r>
      <w:r w:rsidRPr="004E499B">
        <w:rPr>
          <w:rFonts w:ascii="Times New Roman" w:hAnsi="Times New Roman"/>
          <w:i/>
          <w:sz w:val="24"/>
          <w:szCs w:val="24"/>
        </w:rPr>
        <w:t xml:space="preserve"> – а(о) </w:t>
      </w:r>
      <w:proofErr w:type="spellStart"/>
      <w:r w:rsidRPr="004E499B">
        <w:rPr>
          <w:rFonts w:ascii="Times New Roman" w:hAnsi="Times New Roman"/>
          <w:i/>
          <w:sz w:val="24"/>
          <w:szCs w:val="24"/>
        </w:rPr>
        <w:t>ко́рт</w:t>
      </w:r>
      <w:proofErr w:type="spellEnd"/>
      <w:r w:rsidRPr="004E499B">
        <w:rPr>
          <w:rFonts w:ascii="Times New Roman" w:hAnsi="Times New Roman"/>
          <w:i/>
          <w:sz w:val="24"/>
          <w:szCs w:val="24"/>
        </w:rPr>
        <w:t xml:space="preserve">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( площадка)</w:t>
      </w:r>
      <w:r w:rsidRPr="004E499B">
        <w:rPr>
          <w:rFonts w:ascii="Times New Roman" w:hAnsi="Times New Roman"/>
          <w:i/>
          <w:sz w:val="24"/>
          <w:szCs w:val="24"/>
        </w:rPr>
        <w:t xml:space="preserve">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22</w:t>
      </w:r>
    </w:p>
    <w:p w:rsidR="00421A00" w:rsidRPr="004E499B" w:rsidRDefault="00421A00" w:rsidP="00421A00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  <w:vertAlign w:val="subscript"/>
        </w:rPr>
      </w:pPr>
      <w:proofErr w:type="spellStart"/>
      <w:proofErr w:type="gramStart"/>
      <w:r w:rsidRPr="004E499B">
        <w:rPr>
          <w:rFonts w:ascii="Times New Roman" w:hAnsi="Times New Roman"/>
          <w:i/>
          <w:sz w:val="24"/>
          <w:szCs w:val="24"/>
        </w:rPr>
        <w:t>аку́лью</w:t>
      </w:r>
      <w:proofErr w:type="spellEnd"/>
      <w:proofErr w:type="gramEnd"/>
      <w:r w:rsidRPr="004E499B">
        <w:rPr>
          <w:rFonts w:ascii="Times New Roman" w:hAnsi="Times New Roman"/>
          <w:i/>
          <w:sz w:val="24"/>
          <w:szCs w:val="24"/>
        </w:rPr>
        <w:t xml:space="preserve"> – а к </w:t>
      </w:r>
      <w:proofErr w:type="spellStart"/>
      <w:r w:rsidRPr="004E499B">
        <w:rPr>
          <w:rFonts w:ascii="Times New Roman" w:hAnsi="Times New Roman"/>
          <w:i/>
          <w:sz w:val="24"/>
          <w:szCs w:val="24"/>
        </w:rPr>
        <w:t>у́лью</w:t>
      </w:r>
      <w:proofErr w:type="spellEnd"/>
      <w:r w:rsidRPr="004E499B">
        <w:rPr>
          <w:rFonts w:ascii="Times New Roman" w:hAnsi="Times New Roman"/>
          <w:i/>
          <w:sz w:val="24"/>
          <w:szCs w:val="24"/>
        </w:rPr>
        <w:t xml:space="preserve">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30</w:t>
      </w:r>
    </w:p>
    <w:p w:rsidR="00421A00" w:rsidRPr="004E499B" w:rsidRDefault="00421A00" w:rsidP="00421A00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  <w:vertAlign w:val="subscript"/>
        </w:rPr>
      </w:pPr>
      <w:proofErr w:type="spellStart"/>
      <w:proofErr w:type="gramStart"/>
      <w:r w:rsidRPr="004E499B">
        <w:rPr>
          <w:rFonts w:ascii="Times New Roman" w:hAnsi="Times New Roman"/>
          <w:i/>
          <w:sz w:val="24"/>
          <w:szCs w:val="24"/>
        </w:rPr>
        <w:t>аку́стика</w:t>
      </w:r>
      <w:proofErr w:type="spellEnd"/>
      <w:proofErr w:type="gramEnd"/>
      <w:r w:rsidRPr="004E499B">
        <w:rPr>
          <w:rFonts w:ascii="Times New Roman" w:hAnsi="Times New Roman"/>
          <w:i/>
          <w:sz w:val="24"/>
          <w:szCs w:val="24"/>
        </w:rPr>
        <w:t xml:space="preserve">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(звуковые явления)</w:t>
      </w:r>
      <w:r w:rsidRPr="004E499B">
        <w:rPr>
          <w:rFonts w:ascii="Times New Roman" w:hAnsi="Times New Roman"/>
          <w:i/>
          <w:sz w:val="24"/>
          <w:szCs w:val="24"/>
        </w:rPr>
        <w:t xml:space="preserve"> – а </w:t>
      </w:r>
      <w:proofErr w:type="spellStart"/>
      <w:r w:rsidRPr="004E499B">
        <w:rPr>
          <w:rFonts w:ascii="Times New Roman" w:hAnsi="Times New Roman"/>
          <w:i/>
          <w:sz w:val="24"/>
          <w:szCs w:val="24"/>
        </w:rPr>
        <w:t>ку́стика</w:t>
      </w:r>
      <w:proofErr w:type="spellEnd"/>
      <w:r w:rsidRPr="004E499B">
        <w:rPr>
          <w:rFonts w:ascii="Times New Roman" w:hAnsi="Times New Roman"/>
          <w:i/>
          <w:sz w:val="24"/>
          <w:szCs w:val="24"/>
        </w:rPr>
        <w:t xml:space="preserve">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20</w:t>
      </w:r>
    </w:p>
    <w:p w:rsidR="00421A00" w:rsidRPr="004E499B" w:rsidRDefault="00421A00" w:rsidP="00421A00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  <w:vertAlign w:val="subscript"/>
        </w:rPr>
      </w:pPr>
      <w:proofErr w:type="spellStart"/>
      <w:proofErr w:type="gramStart"/>
      <w:r w:rsidRPr="004E499B">
        <w:rPr>
          <w:rFonts w:ascii="Times New Roman" w:hAnsi="Times New Roman"/>
          <w:i/>
          <w:sz w:val="24"/>
          <w:szCs w:val="24"/>
        </w:rPr>
        <w:t>акце́нту</w:t>
      </w:r>
      <w:proofErr w:type="spellEnd"/>
      <w:proofErr w:type="gramEnd"/>
      <w:r w:rsidRPr="004E499B">
        <w:rPr>
          <w:rFonts w:ascii="Times New Roman" w:hAnsi="Times New Roman"/>
          <w:i/>
          <w:sz w:val="24"/>
          <w:szCs w:val="24"/>
        </w:rPr>
        <w:t xml:space="preserve"> – а к </w:t>
      </w:r>
      <w:proofErr w:type="spellStart"/>
      <w:r w:rsidRPr="004E499B">
        <w:rPr>
          <w:rFonts w:ascii="Times New Roman" w:hAnsi="Times New Roman"/>
          <w:i/>
          <w:sz w:val="24"/>
          <w:szCs w:val="24"/>
        </w:rPr>
        <w:t>це́нту</w:t>
      </w:r>
      <w:proofErr w:type="spellEnd"/>
      <w:r w:rsidRPr="004E499B">
        <w:rPr>
          <w:rFonts w:ascii="Times New Roman" w:hAnsi="Times New Roman"/>
          <w:i/>
          <w:sz w:val="24"/>
          <w:szCs w:val="24"/>
        </w:rPr>
        <w:t xml:space="preserve">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30+</w:t>
      </w:r>
    </w:p>
    <w:p w:rsidR="00421A00" w:rsidRPr="004E499B" w:rsidRDefault="00421A00" w:rsidP="00421A00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  <w:vertAlign w:val="subscript"/>
        </w:rPr>
      </w:pPr>
      <w:proofErr w:type="spellStart"/>
      <w:r w:rsidRPr="004E499B">
        <w:rPr>
          <w:rFonts w:ascii="Times New Roman" w:hAnsi="Times New Roman"/>
          <w:i/>
          <w:sz w:val="24"/>
          <w:szCs w:val="24"/>
        </w:rPr>
        <w:t>але́я</w:t>
      </w:r>
      <w:proofErr w:type="spellEnd"/>
      <w:r w:rsidRPr="004E499B">
        <w:rPr>
          <w:rFonts w:ascii="Times New Roman" w:hAnsi="Times New Roman"/>
          <w:i/>
          <w:sz w:val="24"/>
          <w:szCs w:val="24"/>
          <w:vertAlign w:val="subscript"/>
        </w:rPr>
        <w:t xml:space="preserve"> (алеть)</w:t>
      </w:r>
      <w:r w:rsidRPr="004E499B">
        <w:rPr>
          <w:rFonts w:ascii="Times New Roman" w:hAnsi="Times New Roman"/>
          <w:i/>
          <w:sz w:val="24"/>
          <w:szCs w:val="24"/>
        </w:rPr>
        <w:t xml:space="preserve"> – алле́я</w:t>
      </w:r>
      <w:r>
        <w:rPr>
          <w:rFonts w:ascii="Times New Roman" w:hAnsi="Times New Roman"/>
          <w:i/>
          <w:sz w:val="24"/>
          <w:szCs w:val="24"/>
          <w:vertAlign w:val="subscript"/>
        </w:rPr>
        <w:t xml:space="preserve">11 </w:t>
      </w:r>
    </w:p>
    <w:p w:rsidR="00421A00" w:rsidRPr="004E499B" w:rsidRDefault="00421A00" w:rsidP="00421A00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  <w:vertAlign w:val="subscript"/>
        </w:rPr>
      </w:pPr>
      <w:proofErr w:type="spellStart"/>
      <w:proofErr w:type="gramStart"/>
      <w:r w:rsidRPr="004E499B">
        <w:rPr>
          <w:rFonts w:ascii="Times New Roman" w:hAnsi="Times New Roman"/>
          <w:i/>
          <w:sz w:val="24"/>
          <w:szCs w:val="24"/>
        </w:rPr>
        <w:t>алле́й</w:t>
      </w:r>
      <w:proofErr w:type="spellEnd"/>
      <w:proofErr w:type="gramEnd"/>
      <w:r w:rsidRPr="004E499B">
        <w:rPr>
          <w:rFonts w:ascii="Times New Roman" w:hAnsi="Times New Roman"/>
          <w:i/>
          <w:sz w:val="24"/>
          <w:szCs w:val="24"/>
        </w:rPr>
        <w:t xml:space="preserve"> – а </w:t>
      </w:r>
      <w:proofErr w:type="spellStart"/>
      <w:r w:rsidRPr="004E499B">
        <w:rPr>
          <w:rFonts w:ascii="Times New Roman" w:hAnsi="Times New Roman"/>
          <w:i/>
          <w:sz w:val="24"/>
          <w:szCs w:val="24"/>
        </w:rPr>
        <w:t>ле́й</w:t>
      </w:r>
      <w:proofErr w:type="spellEnd"/>
      <w:r w:rsidRPr="004E499B">
        <w:rPr>
          <w:rFonts w:ascii="Times New Roman" w:hAnsi="Times New Roman"/>
          <w:i/>
          <w:sz w:val="24"/>
          <w:szCs w:val="24"/>
        </w:rPr>
        <w:t xml:space="preserve">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21</w:t>
      </w:r>
    </w:p>
    <w:p w:rsidR="00421A00" w:rsidRPr="004E499B" w:rsidRDefault="00421A00" w:rsidP="00421A00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  <w:vertAlign w:val="subscript"/>
        </w:rPr>
      </w:pPr>
      <w:proofErr w:type="spellStart"/>
      <w:r w:rsidRPr="004E499B">
        <w:rPr>
          <w:rFonts w:ascii="Times New Roman" w:hAnsi="Times New Roman"/>
          <w:i/>
          <w:sz w:val="24"/>
          <w:szCs w:val="24"/>
        </w:rPr>
        <w:t>анана́с</w:t>
      </w:r>
      <w:proofErr w:type="spellEnd"/>
      <w:r w:rsidRPr="004E499B">
        <w:rPr>
          <w:rFonts w:ascii="Times New Roman" w:hAnsi="Times New Roman"/>
          <w:i/>
          <w:sz w:val="24"/>
          <w:szCs w:val="24"/>
        </w:rPr>
        <w:t xml:space="preserve"> – она </w:t>
      </w:r>
      <w:proofErr w:type="spellStart"/>
      <w:r w:rsidRPr="004E499B">
        <w:rPr>
          <w:rFonts w:ascii="Times New Roman" w:hAnsi="Times New Roman"/>
          <w:i/>
          <w:sz w:val="24"/>
          <w:szCs w:val="24"/>
        </w:rPr>
        <w:t>на́с</w:t>
      </w:r>
      <w:proofErr w:type="spellEnd"/>
      <w:r w:rsidRPr="004E499B">
        <w:rPr>
          <w:rFonts w:ascii="Times New Roman" w:hAnsi="Times New Roman"/>
          <w:i/>
          <w:sz w:val="24"/>
          <w:szCs w:val="24"/>
        </w:rPr>
        <w:t xml:space="preserve">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21</w:t>
      </w:r>
      <w:r w:rsidRPr="004E499B">
        <w:rPr>
          <w:rFonts w:ascii="Times New Roman" w:hAnsi="Times New Roman"/>
          <w:i/>
          <w:sz w:val="24"/>
          <w:szCs w:val="24"/>
        </w:rPr>
        <w:t xml:space="preserve"> – а на </w:t>
      </w:r>
      <w:proofErr w:type="spellStart"/>
      <w:proofErr w:type="gramStart"/>
      <w:r w:rsidRPr="004E499B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4E499B">
        <w:rPr>
          <w:rFonts w:ascii="Times New Roman" w:hAnsi="Times New Roman"/>
          <w:i/>
          <w:sz w:val="24"/>
          <w:szCs w:val="24"/>
        </w:rPr>
        <w:t>́с</w:t>
      </w:r>
      <w:proofErr w:type="spellEnd"/>
      <w:r w:rsidRPr="004E499B">
        <w:rPr>
          <w:rFonts w:ascii="Times New Roman" w:hAnsi="Times New Roman"/>
          <w:i/>
          <w:sz w:val="24"/>
          <w:szCs w:val="24"/>
        </w:rPr>
        <w:t xml:space="preserve">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30</w:t>
      </w:r>
    </w:p>
    <w:p w:rsidR="00421A00" w:rsidRPr="004E499B" w:rsidRDefault="00421A00" w:rsidP="00421A00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4E499B">
        <w:rPr>
          <w:rFonts w:ascii="Times New Roman" w:hAnsi="Times New Roman"/>
          <w:i/>
          <w:sz w:val="24"/>
          <w:szCs w:val="24"/>
        </w:rPr>
        <w:t>анекдо́ту</w:t>
      </w:r>
      <w:proofErr w:type="spellEnd"/>
      <w:proofErr w:type="gramEnd"/>
      <w:r w:rsidRPr="004E499B">
        <w:rPr>
          <w:rFonts w:ascii="Times New Roman" w:hAnsi="Times New Roman"/>
          <w:i/>
          <w:sz w:val="24"/>
          <w:szCs w:val="24"/>
        </w:rPr>
        <w:t xml:space="preserve"> – они к </w:t>
      </w:r>
      <w:proofErr w:type="spellStart"/>
      <w:r w:rsidRPr="004E499B">
        <w:rPr>
          <w:rFonts w:ascii="Times New Roman" w:hAnsi="Times New Roman"/>
          <w:i/>
          <w:sz w:val="24"/>
          <w:szCs w:val="24"/>
        </w:rPr>
        <w:t>до́ту</w:t>
      </w:r>
      <w:proofErr w:type="spellEnd"/>
      <w:r w:rsidRPr="004E499B">
        <w:rPr>
          <w:rFonts w:ascii="Times New Roman" w:hAnsi="Times New Roman"/>
          <w:i/>
          <w:sz w:val="24"/>
          <w:szCs w:val="24"/>
        </w:rPr>
        <w:t xml:space="preserve">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32</w:t>
      </w:r>
      <w:r w:rsidRPr="004E499B">
        <w:rPr>
          <w:rFonts w:ascii="Times New Roman" w:hAnsi="Times New Roman"/>
          <w:i/>
          <w:sz w:val="24"/>
          <w:szCs w:val="24"/>
        </w:rPr>
        <w:t xml:space="preserve"> – они к до́ ту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42</w:t>
      </w:r>
      <w:r w:rsidRPr="004E499B">
        <w:rPr>
          <w:rFonts w:ascii="Times New Roman" w:hAnsi="Times New Roman"/>
          <w:i/>
          <w:sz w:val="24"/>
          <w:szCs w:val="24"/>
        </w:rPr>
        <w:t xml:space="preserve">–а не к </w:t>
      </w:r>
      <w:proofErr w:type="spellStart"/>
      <w:r w:rsidRPr="004E499B">
        <w:rPr>
          <w:rFonts w:ascii="Times New Roman" w:hAnsi="Times New Roman"/>
          <w:i/>
          <w:sz w:val="24"/>
          <w:szCs w:val="24"/>
        </w:rPr>
        <w:t>до́ту</w:t>
      </w:r>
      <w:proofErr w:type="spellEnd"/>
      <w:r w:rsidRPr="004E499B">
        <w:rPr>
          <w:rFonts w:ascii="Times New Roman" w:hAnsi="Times New Roman"/>
          <w:i/>
          <w:sz w:val="24"/>
          <w:szCs w:val="24"/>
        </w:rPr>
        <w:t xml:space="preserve">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40</w:t>
      </w:r>
      <w:r w:rsidRPr="004E499B">
        <w:rPr>
          <w:rFonts w:ascii="Times New Roman" w:hAnsi="Times New Roman"/>
          <w:i/>
          <w:sz w:val="24"/>
          <w:szCs w:val="24"/>
        </w:rPr>
        <w:t xml:space="preserve"> - а не к до ту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50</w:t>
      </w:r>
    </w:p>
    <w:p w:rsidR="00421A00" w:rsidRPr="004E499B" w:rsidRDefault="00421A00" w:rsidP="00421A00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  <w:vertAlign w:val="subscript"/>
        </w:rPr>
      </w:pPr>
      <w:proofErr w:type="spellStart"/>
      <w:proofErr w:type="gramStart"/>
      <w:r w:rsidRPr="004E499B">
        <w:rPr>
          <w:rFonts w:ascii="Times New Roman" w:hAnsi="Times New Roman"/>
          <w:i/>
          <w:sz w:val="24"/>
          <w:szCs w:val="24"/>
        </w:rPr>
        <w:t>аполло́н</w:t>
      </w:r>
      <w:proofErr w:type="spellEnd"/>
      <w:proofErr w:type="gramEnd"/>
      <w:r w:rsidRPr="004E499B">
        <w:rPr>
          <w:rFonts w:ascii="Times New Roman" w:hAnsi="Times New Roman"/>
          <w:i/>
          <w:sz w:val="24"/>
          <w:szCs w:val="24"/>
        </w:rPr>
        <w:t xml:space="preserve"> – опал </w:t>
      </w:r>
      <w:proofErr w:type="spellStart"/>
      <w:r w:rsidRPr="004E499B">
        <w:rPr>
          <w:rFonts w:ascii="Times New Roman" w:hAnsi="Times New Roman"/>
          <w:i/>
          <w:sz w:val="24"/>
          <w:szCs w:val="24"/>
        </w:rPr>
        <w:t>о́н</w:t>
      </w:r>
      <w:proofErr w:type="spellEnd"/>
      <w:r w:rsidRPr="004E499B">
        <w:rPr>
          <w:rFonts w:ascii="Times New Roman" w:hAnsi="Times New Roman"/>
          <w:i/>
          <w:sz w:val="24"/>
          <w:szCs w:val="24"/>
        </w:rPr>
        <w:t xml:space="preserve">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23</w:t>
      </w:r>
      <w:r w:rsidRPr="004E499B">
        <w:rPr>
          <w:rFonts w:ascii="Times New Roman" w:hAnsi="Times New Roman"/>
          <w:i/>
          <w:sz w:val="24"/>
          <w:szCs w:val="24"/>
        </w:rPr>
        <w:t xml:space="preserve"> – а </w:t>
      </w:r>
      <w:proofErr w:type="spellStart"/>
      <w:r w:rsidRPr="004E499B">
        <w:rPr>
          <w:rFonts w:ascii="Times New Roman" w:hAnsi="Times New Roman"/>
          <w:i/>
          <w:sz w:val="24"/>
          <w:szCs w:val="24"/>
        </w:rPr>
        <w:t>па́л</w:t>
      </w:r>
      <w:proofErr w:type="spellEnd"/>
      <w:r w:rsidRPr="004E499B">
        <w:rPr>
          <w:rFonts w:ascii="Times New Roman" w:hAnsi="Times New Roman"/>
          <w:i/>
          <w:sz w:val="24"/>
          <w:szCs w:val="24"/>
        </w:rPr>
        <w:t xml:space="preserve"> он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32</w:t>
      </w:r>
    </w:p>
    <w:p w:rsidR="00421A00" w:rsidRPr="004E499B" w:rsidRDefault="00421A00" w:rsidP="00421A00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  <w:vertAlign w:val="subscript"/>
        </w:rPr>
      </w:pPr>
      <w:proofErr w:type="spellStart"/>
      <w:proofErr w:type="gramStart"/>
      <w:r w:rsidRPr="004E499B">
        <w:rPr>
          <w:rFonts w:ascii="Times New Roman" w:hAnsi="Times New Roman"/>
          <w:i/>
          <w:sz w:val="24"/>
          <w:szCs w:val="24"/>
        </w:rPr>
        <w:t>апо́рт</w:t>
      </w:r>
      <w:proofErr w:type="spellEnd"/>
      <w:proofErr w:type="gramEnd"/>
      <w:r w:rsidRPr="004E499B">
        <w:rPr>
          <w:rFonts w:ascii="Times New Roman" w:hAnsi="Times New Roman"/>
          <w:i/>
          <w:sz w:val="24"/>
          <w:szCs w:val="24"/>
        </w:rPr>
        <w:t xml:space="preserve">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(сорт яблони или команда собаке)</w:t>
      </w:r>
      <w:r w:rsidRPr="004E499B">
        <w:rPr>
          <w:rFonts w:ascii="Times New Roman" w:hAnsi="Times New Roman"/>
          <w:i/>
          <w:sz w:val="24"/>
          <w:szCs w:val="24"/>
        </w:rPr>
        <w:t xml:space="preserve"> – а </w:t>
      </w:r>
      <w:proofErr w:type="spellStart"/>
      <w:r w:rsidRPr="004E499B">
        <w:rPr>
          <w:rFonts w:ascii="Times New Roman" w:hAnsi="Times New Roman"/>
          <w:i/>
          <w:sz w:val="24"/>
          <w:szCs w:val="24"/>
        </w:rPr>
        <w:t>по́рт</w:t>
      </w:r>
      <w:proofErr w:type="spellEnd"/>
      <w:r w:rsidRPr="004E499B">
        <w:rPr>
          <w:rFonts w:ascii="Times New Roman" w:hAnsi="Times New Roman"/>
          <w:i/>
          <w:sz w:val="24"/>
          <w:szCs w:val="24"/>
        </w:rPr>
        <w:t xml:space="preserve">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20</w:t>
      </w:r>
      <w:r w:rsidRPr="004E499B">
        <w:rPr>
          <w:rFonts w:ascii="Times New Roman" w:hAnsi="Times New Roman"/>
          <w:i/>
          <w:sz w:val="24"/>
          <w:szCs w:val="24"/>
        </w:rPr>
        <w:t xml:space="preserve"> – о </w:t>
      </w:r>
      <w:proofErr w:type="spellStart"/>
      <w:r w:rsidRPr="004E499B">
        <w:rPr>
          <w:rFonts w:ascii="Times New Roman" w:hAnsi="Times New Roman"/>
          <w:i/>
          <w:sz w:val="24"/>
          <w:szCs w:val="24"/>
        </w:rPr>
        <w:t>по́рт</w:t>
      </w:r>
      <w:proofErr w:type="spellEnd"/>
      <w:r w:rsidRPr="004E499B">
        <w:rPr>
          <w:rFonts w:ascii="Times New Roman" w:hAnsi="Times New Roman"/>
          <w:i/>
          <w:sz w:val="24"/>
          <w:szCs w:val="24"/>
        </w:rPr>
        <w:t xml:space="preserve">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21</w:t>
      </w:r>
    </w:p>
    <w:p w:rsidR="00421A00" w:rsidRPr="004E499B" w:rsidRDefault="00421A00" w:rsidP="00421A00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  <w:vertAlign w:val="subscript"/>
        </w:rPr>
      </w:pPr>
      <w:proofErr w:type="spellStart"/>
      <w:proofErr w:type="gramStart"/>
      <w:r w:rsidRPr="004E499B">
        <w:rPr>
          <w:rFonts w:ascii="Times New Roman" w:hAnsi="Times New Roman"/>
          <w:i/>
          <w:sz w:val="24"/>
          <w:szCs w:val="24"/>
        </w:rPr>
        <w:t>апо́столу</w:t>
      </w:r>
      <w:proofErr w:type="spellEnd"/>
      <w:proofErr w:type="gramEnd"/>
      <w:r w:rsidRPr="004E499B">
        <w:rPr>
          <w:rFonts w:ascii="Times New Roman" w:hAnsi="Times New Roman"/>
          <w:i/>
          <w:sz w:val="24"/>
          <w:szCs w:val="24"/>
        </w:rPr>
        <w:t xml:space="preserve">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(ученику Христа)</w:t>
      </w:r>
      <w:r w:rsidRPr="004E499B">
        <w:rPr>
          <w:rFonts w:ascii="Times New Roman" w:hAnsi="Times New Roman"/>
          <w:i/>
          <w:sz w:val="24"/>
          <w:szCs w:val="24"/>
        </w:rPr>
        <w:t xml:space="preserve"> – а по́ столу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30</w:t>
      </w:r>
    </w:p>
    <w:p w:rsidR="00421A00" w:rsidRPr="004E499B" w:rsidRDefault="00421A00" w:rsidP="00421A00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  <w:vertAlign w:val="subscript"/>
        </w:rPr>
      </w:pPr>
      <w:proofErr w:type="spellStart"/>
      <w:proofErr w:type="gramStart"/>
      <w:r w:rsidRPr="004E499B">
        <w:rPr>
          <w:rFonts w:ascii="Times New Roman" w:hAnsi="Times New Roman"/>
          <w:i/>
          <w:sz w:val="24"/>
          <w:szCs w:val="24"/>
        </w:rPr>
        <w:t>аппара́т</w:t>
      </w:r>
      <w:proofErr w:type="spellEnd"/>
      <w:proofErr w:type="gramEnd"/>
      <w:r w:rsidRPr="004E499B">
        <w:rPr>
          <w:rFonts w:ascii="Times New Roman" w:hAnsi="Times New Roman"/>
          <w:i/>
          <w:sz w:val="24"/>
          <w:szCs w:val="24"/>
        </w:rPr>
        <w:t xml:space="preserve"> – а </w:t>
      </w:r>
      <w:proofErr w:type="spellStart"/>
      <w:r w:rsidRPr="004E499B">
        <w:rPr>
          <w:rFonts w:ascii="Times New Roman" w:hAnsi="Times New Roman"/>
          <w:i/>
          <w:sz w:val="24"/>
          <w:szCs w:val="24"/>
        </w:rPr>
        <w:t>пара́д</w:t>
      </w:r>
      <w:proofErr w:type="spellEnd"/>
      <w:r w:rsidRPr="004E499B">
        <w:rPr>
          <w:rFonts w:ascii="Times New Roman" w:hAnsi="Times New Roman"/>
          <w:i/>
          <w:sz w:val="24"/>
          <w:szCs w:val="24"/>
        </w:rPr>
        <w:t xml:space="preserve">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22</w:t>
      </w:r>
      <w:r w:rsidRPr="004E499B">
        <w:rPr>
          <w:rFonts w:ascii="Times New Roman" w:hAnsi="Times New Roman"/>
          <w:i/>
          <w:sz w:val="24"/>
          <w:szCs w:val="24"/>
        </w:rPr>
        <w:t xml:space="preserve"> – о </w:t>
      </w:r>
      <w:proofErr w:type="spellStart"/>
      <w:r w:rsidRPr="004E499B">
        <w:rPr>
          <w:rFonts w:ascii="Times New Roman" w:hAnsi="Times New Roman"/>
          <w:i/>
          <w:sz w:val="24"/>
          <w:szCs w:val="24"/>
        </w:rPr>
        <w:t>пара́д</w:t>
      </w:r>
      <w:proofErr w:type="spellEnd"/>
      <w:r w:rsidRPr="004E499B">
        <w:rPr>
          <w:rFonts w:ascii="Times New Roman" w:hAnsi="Times New Roman"/>
          <w:i/>
          <w:sz w:val="24"/>
          <w:szCs w:val="24"/>
        </w:rPr>
        <w:t xml:space="preserve">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23</w:t>
      </w:r>
    </w:p>
    <w:p w:rsidR="00421A00" w:rsidRPr="004E499B" w:rsidRDefault="00421A00" w:rsidP="00421A00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  <w:vertAlign w:val="subscript"/>
        </w:rPr>
      </w:pPr>
      <w:proofErr w:type="spellStart"/>
      <w:proofErr w:type="gramStart"/>
      <w:r w:rsidRPr="004E499B">
        <w:rPr>
          <w:rFonts w:ascii="Times New Roman" w:hAnsi="Times New Roman"/>
          <w:i/>
          <w:sz w:val="24"/>
          <w:szCs w:val="24"/>
        </w:rPr>
        <w:t>ара́бский</w:t>
      </w:r>
      <w:proofErr w:type="spellEnd"/>
      <w:proofErr w:type="gramEnd"/>
      <w:r w:rsidRPr="004E499B">
        <w:rPr>
          <w:rFonts w:ascii="Times New Roman" w:hAnsi="Times New Roman"/>
          <w:i/>
          <w:sz w:val="24"/>
          <w:szCs w:val="24"/>
        </w:rPr>
        <w:t xml:space="preserve"> – а </w:t>
      </w:r>
      <w:proofErr w:type="spellStart"/>
      <w:r w:rsidRPr="004E499B">
        <w:rPr>
          <w:rFonts w:ascii="Times New Roman" w:hAnsi="Times New Roman"/>
          <w:i/>
          <w:sz w:val="24"/>
          <w:szCs w:val="24"/>
        </w:rPr>
        <w:t>ра́бский</w:t>
      </w:r>
      <w:proofErr w:type="spellEnd"/>
      <w:r w:rsidRPr="004E499B">
        <w:rPr>
          <w:rFonts w:ascii="Times New Roman" w:hAnsi="Times New Roman"/>
          <w:i/>
          <w:sz w:val="24"/>
          <w:szCs w:val="24"/>
        </w:rPr>
        <w:t xml:space="preserve">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20+</w:t>
      </w:r>
      <w:r w:rsidRPr="004E499B">
        <w:rPr>
          <w:rFonts w:ascii="Times New Roman" w:hAnsi="Times New Roman"/>
          <w:i/>
          <w:sz w:val="24"/>
          <w:szCs w:val="24"/>
        </w:rPr>
        <w:t xml:space="preserve"> – о </w:t>
      </w:r>
      <w:proofErr w:type="spellStart"/>
      <w:r w:rsidRPr="004E499B">
        <w:rPr>
          <w:rFonts w:ascii="Times New Roman" w:hAnsi="Times New Roman"/>
          <w:i/>
          <w:sz w:val="24"/>
          <w:szCs w:val="24"/>
        </w:rPr>
        <w:t>ра́бский</w:t>
      </w:r>
      <w:proofErr w:type="spellEnd"/>
      <w:r w:rsidRPr="004E499B">
        <w:rPr>
          <w:rFonts w:ascii="Times New Roman" w:hAnsi="Times New Roman"/>
          <w:i/>
          <w:sz w:val="24"/>
          <w:szCs w:val="24"/>
        </w:rPr>
        <w:t xml:space="preserve">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20+</w:t>
      </w:r>
    </w:p>
    <w:p w:rsidR="00421A00" w:rsidRPr="004E499B" w:rsidRDefault="00421A00" w:rsidP="00421A00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  <w:vertAlign w:val="subscript"/>
        </w:rPr>
      </w:pPr>
      <w:proofErr w:type="spellStart"/>
      <w:r w:rsidRPr="004E499B">
        <w:rPr>
          <w:rFonts w:ascii="Times New Roman" w:hAnsi="Times New Roman"/>
          <w:i/>
          <w:sz w:val="24"/>
          <w:szCs w:val="24"/>
        </w:rPr>
        <w:t>а́рам</w:t>
      </w:r>
      <w:proofErr w:type="spellEnd"/>
      <w:r w:rsidRPr="004E499B">
        <w:rPr>
          <w:rFonts w:ascii="Times New Roman" w:hAnsi="Times New Roman"/>
          <w:i/>
          <w:sz w:val="24"/>
          <w:szCs w:val="24"/>
        </w:rPr>
        <w:t xml:space="preserve">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 xml:space="preserve">(попугаям) </w:t>
      </w:r>
      <w:r w:rsidRPr="004E499B">
        <w:rPr>
          <w:rFonts w:ascii="Times New Roman" w:hAnsi="Times New Roman"/>
          <w:i/>
          <w:sz w:val="24"/>
          <w:szCs w:val="24"/>
        </w:rPr>
        <w:t xml:space="preserve">– </w:t>
      </w:r>
      <w:proofErr w:type="spellStart"/>
      <w:r w:rsidRPr="004E499B">
        <w:rPr>
          <w:rFonts w:ascii="Times New Roman" w:hAnsi="Times New Roman"/>
          <w:i/>
          <w:sz w:val="24"/>
          <w:szCs w:val="24"/>
        </w:rPr>
        <w:t>а́ром</w:t>
      </w:r>
      <w:proofErr w:type="spellEnd"/>
      <w:r w:rsidRPr="004E499B">
        <w:rPr>
          <w:rFonts w:ascii="Times New Roman" w:hAnsi="Times New Roman"/>
          <w:i/>
          <w:sz w:val="24"/>
          <w:szCs w:val="24"/>
        </w:rPr>
        <w:t xml:space="preserve">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(соткой) 11</w:t>
      </w:r>
    </w:p>
    <w:p w:rsidR="00421A00" w:rsidRPr="004E499B" w:rsidRDefault="00421A00" w:rsidP="00421A00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  <w:vertAlign w:val="subscript"/>
        </w:rPr>
      </w:pPr>
      <w:proofErr w:type="spellStart"/>
      <w:r w:rsidRPr="004E499B">
        <w:rPr>
          <w:rFonts w:ascii="Times New Roman" w:hAnsi="Times New Roman"/>
          <w:i/>
          <w:sz w:val="24"/>
          <w:szCs w:val="24"/>
        </w:rPr>
        <w:t>ара́</w:t>
      </w:r>
      <w:proofErr w:type="gramStart"/>
      <w:r w:rsidRPr="004E499B">
        <w:rPr>
          <w:rFonts w:ascii="Times New Roman" w:hAnsi="Times New Roman"/>
          <w:i/>
          <w:sz w:val="24"/>
          <w:szCs w:val="24"/>
        </w:rPr>
        <w:t>п</w:t>
      </w:r>
      <w:proofErr w:type="spellEnd"/>
      <w:proofErr w:type="gramEnd"/>
      <w:r w:rsidRPr="004E499B">
        <w:rPr>
          <w:rFonts w:ascii="Times New Roman" w:hAnsi="Times New Roman"/>
          <w:i/>
          <w:sz w:val="24"/>
          <w:szCs w:val="24"/>
        </w:rPr>
        <w:t xml:space="preserve"> – ара́б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11</w:t>
      </w:r>
      <w:r w:rsidRPr="004E499B">
        <w:rPr>
          <w:rFonts w:ascii="Times New Roman" w:hAnsi="Times New Roman"/>
          <w:i/>
          <w:sz w:val="24"/>
          <w:szCs w:val="24"/>
        </w:rPr>
        <w:t xml:space="preserve"> – а </w:t>
      </w:r>
      <w:proofErr w:type="spellStart"/>
      <w:r w:rsidRPr="004E499B">
        <w:rPr>
          <w:rFonts w:ascii="Times New Roman" w:hAnsi="Times New Roman"/>
          <w:i/>
          <w:sz w:val="24"/>
          <w:szCs w:val="24"/>
        </w:rPr>
        <w:t>ра́б</w:t>
      </w:r>
      <w:proofErr w:type="spellEnd"/>
      <w:r w:rsidRPr="004E499B">
        <w:rPr>
          <w:rFonts w:ascii="Times New Roman" w:hAnsi="Times New Roman"/>
          <w:i/>
          <w:sz w:val="24"/>
          <w:szCs w:val="24"/>
          <w:vertAlign w:val="subscript"/>
        </w:rPr>
        <w:t xml:space="preserve"> 20</w:t>
      </w:r>
    </w:p>
    <w:p w:rsidR="00421A00" w:rsidRPr="004E499B" w:rsidRDefault="00421A00" w:rsidP="00421A00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  <w:vertAlign w:val="subscript"/>
        </w:rPr>
      </w:pPr>
      <w:proofErr w:type="spellStart"/>
      <w:r w:rsidRPr="004E499B">
        <w:rPr>
          <w:rFonts w:ascii="Times New Roman" w:hAnsi="Times New Roman"/>
          <w:i/>
          <w:sz w:val="24"/>
          <w:szCs w:val="24"/>
        </w:rPr>
        <w:t>арбу́з</w:t>
      </w:r>
      <w:proofErr w:type="spellEnd"/>
      <w:r w:rsidRPr="004E499B">
        <w:rPr>
          <w:rFonts w:ascii="Times New Roman" w:hAnsi="Times New Roman"/>
          <w:i/>
          <w:sz w:val="24"/>
          <w:szCs w:val="24"/>
        </w:rPr>
        <w:t xml:space="preserve"> – арбу́ с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21</w:t>
      </w:r>
    </w:p>
    <w:p w:rsidR="00421A00" w:rsidRPr="004E499B" w:rsidRDefault="00421A00" w:rsidP="00421A00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  <w:vertAlign w:val="subscript"/>
        </w:rPr>
      </w:pPr>
      <w:proofErr w:type="spellStart"/>
      <w:r w:rsidRPr="004E499B">
        <w:rPr>
          <w:rFonts w:ascii="Times New Roman" w:hAnsi="Times New Roman"/>
          <w:i/>
          <w:sz w:val="24"/>
          <w:szCs w:val="24"/>
        </w:rPr>
        <w:t>а́рка</w:t>
      </w:r>
      <w:proofErr w:type="spellEnd"/>
      <w:r w:rsidRPr="004E499B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4E499B">
        <w:rPr>
          <w:rFonts w:ascii="Times New Roman" w:hAnsi="Times New Roman"/>
          <w:i/>
          <w:sz w:val="24"/>
          <w:szCs w:val="24"/>
        </w:rPr>
        <w:t>а́</w:t>
      </w:r>
      <w:proofErr w:type="gramStart"/>
      <w:r w:rsidRPr="004E499B">
        <w:rPr>
          <w:rFonts w:ascii="Times New Roman" w:hAnsi="Times New Roman"/>
          <w:i/>
          <w:sz w:val="24"/>
          <w:szCs w:val="24"/>
        </w:rPr>
        <w:t>р</w:t>
      </w:r>
      <w:proofErr w:type="spellEnd"/>
      <w:proofErr w:type="gramEnd"/>
      <w:r w:rsidRPr="004E499B">
        <w:rPr>
          <w:rFonts w:ascii="Times New Roman" w:hAnsi="Times New Roman"/>
          <w:i/>
          <w:sz w:val="24"/>
          <w:szCs w:val="24"/>
        </w:rPr>
        <w:t xml:space="preserve"> ко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21</w:t>
      </w:r>
    </w:p>
    <w:p w:rsidR="00421A00" w:rsidRPr="004E499B" w:rsidRDefault="00421A00" w:rsidP="00421A00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  <w:vertAlign w:val="subscript"/>
        </w:rPr>
      </w:pPr>
      <w:proofErr w:type="spellStart"/>
      <w:r w:rsidRPr="004E499B">
        <w:rPr>
          <w:rFonts w:ascii="Times New Roman" w:hAnsi="Times New Roman"/>
          <w:i/>
          <w:sz w:val="24"/>
          <w:szCs w:val="24"/>
        </w:rPr>
        <w:t>а́рф</w:t>
      </w:r>
      <w:proofErr w:type="spellEnd"/>
      <w:r w:rsidRPr="004E499B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4E499B">
        <w:rPr>
          <w:rFonts w:ascii="Times New Roman" w:hAnsi="Times New Roman"/>
          <w:i/>
          <w:sz w:val="24"/>
          <w:szCs w:val="24"/>
        </w:rPr>
        <w:t>а́</w:t>
      </w:r>
      <w:proofErr w:type="gramStart"/>
      <w:r w:rsidRPr="004E499B">
        <w:rPr>
          <w:rFonts w:ascii="Times New Roman" w:hAnsi="Times New Roman"/>
          <w:i/>
          <w:sz w:val="24"/>
          <w:szCs w:val="24"/>
        </w:rPr>
        <w:t>р</w:t>
      </w:r>
      <w:proofErr w:type="spellEnd"/>
      <w:proofErr w:type="gramEnd"/>
      <w:r w:rsidRPr="004E499B">
        <w:rPr>
          <w:rFonts w:ascii="Times New Roman" w:hAnsi="Times New Roman"/>
          <w:i/>
          <w:sz w:val="24"/>
          <w:szCs w:val="24"/>
        </w:rPr>
        <w:t xml:space="preserve"> в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21</w:t>
      </w:r>
    </w:p>
    <w:p w:rsidR="00421A00" w:rsidRPr="004E499B" w:rsidRDefault="00421A00" w:rsidP="00421A00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  <w:vertAlign w:val="subscript"/>
        </w:rPr>
      </w:pPr>
      <w:proofErr w:type="spellStart"/>
      <w:proofErr w:type="gramStart"/>
      <w:r w:rsidRPr="004E499B">
        <w:rPr>
          <w:rFonts w:ascii="Times New Roman" w:hAnsi="Times New Roman"/>
          <w:i/>
          <w:sz w:val="24"/>
          <w:szCs w:val="24"/>
        </w:rPr>
        <w:t>арши́н</w:t>
      </w:r>
      <w:proofErr w:type="spellEnd"/>
      <w:proofErr w:type="gramEnd"/>
      <w:r w:rsidRPr="004E499B">
        <w:rPr>
          <w:rFonts w:ascii="Times New Roman" w:hAnsi="Times New Roman"/>
          <w:i/>
          <w:sz w:val="24"/>
          <w:szCs w:val="24"/>
        </w:rPr>
        <w:t xml:space="preserve"> – ар </w:t>
      </w:r>
      <w:proofErr w:type="spellStart"/>
      <w:r w:rsidRPr="004E499B">
        <w:rPr>
          <w:rFonts w:ascii="Times New Roman" w:hAnsi="Times New Roman"/>
          <w:i/>
          <w:sz w:val="24"/>
          <w:szCs w:val="24"/>
        </w:rPr>
        <w:t>ши́н</w:t>
      </w:r>
      <w:proofErr w:type="spellEnd"/>
      <w:r w:rsidRPr="004E499B">
        <w:rPr>
          <w:rFonts w:ascii="Times New Roman" w:hAnsi="Times New Roman"/>
          <w:i/>
          <w:sz w:val="24"/>
          <w:szCs w:val="24"/>
        </w:rPr>
        <w:t xml:space="preserve">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20+</w:t>
      </w:r>
    </w:p>
    <w:p w:rsidR="00421A00" w:rsidRPr="004E499B" w:rsidRDefault="00421A00" w:rsidP="00421A00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  <w:vertAlign w:val="subscript"/>
        </w:rPr>
      </w:pPr>
      <w:r w:rsidRPr="004E499B">
        <w:rPr>
          <w:rFonts w:ascii="Times New Roman" w:hAnsi="Times New Roman"/>
          <w:i/>
          <w:sz w:val="24"/>
          <w:szCs w:val="24"/>
        </w:rPr>
        <w:t xml:space="preserve">ас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(лётчик)</w:t>
      </w:r>
      <w:r w:rsidRPr="004E499B">
        <w:rPr>
          <w:rFonts w:ascii="Times New Roman" w:hAnsi="Times New Roman"/>
          <w:i/>
          <w:sz w:val="24"/>
          <w:szCs w:val="24"/>
        </w:rPr>
        <w:t xml:space="preserve"> – аз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 xml:space="preserve"> (первая буква)</w:t>
      </w:r>
      <w:r w:rsidRPr="004E499B">
        <w:rPr>
          <w:rFonts w:ascii="Times New Roman" w:hAnsi="Times New Roman"/>
          <w:i/>
          <w:sz w:val="24"/>
          <w:szCs w:val="24"/>
        </w:rPr>
        <w:t xml:space="preserve">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11</w:t>
      </w:r>
      <w:r w:rsidRPr="004E499B">
        <w:rPr>
          <w:rFonts w:ascii="Times New Roman" w:hAnsi="Times New Roman"/>
          <w:i/>
          <w:sz w:val="24"/>
          <w:szCs w:val="24"/>
        </w:rPr>
        <w:t xml:space="preserve"> – асс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(древнеримская монета)</w:t>
      </w:r>
      <w:r w:rsidRPr="004E499B">
        <w:rPr>
          <w:rFonts w:ascii="Times New Roman" w:hAnsi="Times New Roman"/>
          <w:i/>
          <w:sz w:val="24"/>
          <w:szCs w:val="24"/>
        </w:rPr>
        <w:t xml:space="preserve">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11</w:t>
      </w:r>
      <w:r w:rsidRPr="004E499B">
        <w:rPr>
          <w:rFonts w:ascii="Times New Roman" w:hAnsi="Times New Roman"/>
          <w:i/>
          <w:sz w:val="24"/>
          <w:szCs w:val="24"/>
        </w:rPr>
        <w:t xml:space="preserve">– а с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20</w:t>
      </w:r>
      <w:r w:rsidRPr="004E499B">
        <w:rPr>
          <w:rFonts w:ascii="Times New Roman" w:hAnsi="Times New Roman"/>
          <w:i/>
          <w:sz w:val="24"/>
          <w:szCs w:val="24"/>
        </w:rPr>
        <w:t xml:space="preserve"> </w:t>
      </w:r>
    </w:p>
    <w:p w:rsidR="00421A00" w:rsidRPr="004E499B" w:rsidRDefault="00421A00" w:rsidP="00421A00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  <w:vertAlign w:val="subscript"/>
        </w:rPr>
      </w:pPr>
      <w:proofErr w:type="spellStart"/>
      <w:proofErr w:type="gramStart"/>
      <w:r w:rsidRPr="004E499B">
        <w:rPr>
          <w:rFonts w:ascii="Times New Roman" w:hAnsi="Times New Roman"/>
          <w:i/>
          <w:sz w:val="24"/>
          <w:szCs w:val="24"/>
        </w:rPr>
        <w:t>аске́т</w:t>
      </w:r>
      <w:proofErr w:type="spellEnd"/>
      <w:proofErr w:type="gramEnd"/>
      <w:r w:rsidRPr="004E499B">
        <w:rPr>
          <w:rFonts w:ascii="Times New Roman" w:hAnsi="Times New Roman"/>
          <w:i/>
          <w:sz w:val="24"/>
          <w:szCs w:val="24"/>
        </w:rPr>
        <w:t xml:space="preserve">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(отказывающийся от удовольствий)</w:t>
      </w:r>
      <w:r w:rsidRPr="004E499B">
        <w:rPr>
          <w:rFonts w:ascii="Times New Roman" w:hAnsi="Times New Roman"/>
          <w:i/>
          <w:sz w:val="24"/>
          <w:szCs w:val="24"/>
        </w:rPr>
        <w:t xml:space="preserve"> – а с </w:t>
      </w:r>
      <w:proofErr w:type="spellStart"/>
      <w:r w:rsidRPr="004E499B">
        <w:rPr>
          <w:rFonts w:ascii="Times New Roman" w:hAnsi="Times New Roman"/>
          <w:i/>
          <w:sz w:val="24"/>
          <w:szCs w:val="24"/>
        </w:rPr>
        <w:t>ке́д</w:t>
      </w:r>
      <w:proofErr w:type="spellEnd"/>
      <w:r w:rsidRPr="004E499B">
        <w:rPr>
          <w:rFonts w:ascii="Times New Roman" w:hAnsi="Times New Roman"/>
          <w:i/>
          <w:sz w:val="24"/>
          <w:szCs w:val="24"/>
        </w:rPr>
        <w:t xml:space="preserve">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31</w:t>
      </w:r>
    </w:p>
    <w:p w:rsidR="00421A00" w:rsidRPr="004E499B" w:rsidRDefault="00421A00" w:rsidP="00421A00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  <w:vertAlign w:val="subscript"/>
        </w:rPr>
      </w:pPr>
      <w:proofErr w:type="spellStart"/>
      <w:proofErr w:type="gramStart"/>
      <w:r w:rsidRPr="004E499B">
        <w:rPr>
          <w:rFonts w:ascii="Times New Roman" w:hAnsi="Times New Roman"/>
          <w:i/>
          <w:sz w:val="24"/>
          <w:szCs w:val="24"/>
        </w:rPr>
        <w:t>ата́к</w:t>
      </w:r>
      <w:proofErr w:type="spellEnd"/>
      <w:proofErr w:type="gramEnd"/>
      <w:r w:rsidRPr="004E499B">
        <w:rPr>
          <w:rFonts w:ascii="Times New Roman" w:hAnsi="Times New Roman"/>
          <w:i/>
          <w:sz w:val="24"/>
          <w:szCs w:val="24"/>
        </w:rPr>
        <w:t xml:space="preserve"> – а </w:t>
      </w:r>
      <w:proofErr w:type="spellStart"/>
      <w:r w:rsidRPr="004E499B">
        <w:rPr>
          <w:rFonts w:ascii="Times New Roman" w:hAnsi="Times New Roman"/>
          <w:i/>
          <w:sz w:val="24"/>
          <w:szCs w:val="24"/>
        </w:rPr>
        <w:t>та́к</w:t>
      </w:r>
      <w:proofErr w:type="spellEnd"/>
      <w:r w:rsidRPr="004E499B">
        <w:rPr>
          <w:rFonts w:ascii="Times New Roman" w:hAnsi="Times New Roman"/>
          <w:i/>
          <w:sz w:val="24"/>
          <w:szCs w:val="24"/>
        </w:rPr>
        <w:t xml:space="preserve">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20</w:t>
      </w:r>
    </w:p>
    <w:p w:rsidR="00421A00" w:rsidRPr="004E499B" w:rsidRDefault="00421A00" w:rsidP="00421A00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  <w:vertAlign w:val="subscript"/>
        </w:rPr>
      </w:pPr>
      <w:r w:rsidRPr="004E499B">
        <w:rPr>
          <w:rFonts w:ascii="Times New Roman" w:hAnsi="Times New Roman"/>
          <w:i/>
          <w:sz w:val="24"/>
          <w:szCs w:val="24"/>
        </w:rPr>
        <w:t xml:space="preserve">ателье́ – а ты лье́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31</w:t>
      </w:r>
    </w:p>
    <w:p w:rsidR="00421A00" w:rsidRPr="004E499B" w:rsidRDefault="00421A00" w:rsidP="00421A00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  <w:vertAlign w:val="subscript"/>
        </w:rPr>
      </w:pPr>
      <w:proofErr w:type="spellStart"/>
      <w:proofErr w:type="gramStart"/>
      <w:r w:rsidRPr="004E499B">
        <w:rPr>
          <w:rFonts w:ascii="Times New Roman" w:hAnsi="Times New Roman"/>
          <w:i/>
          <w:sz w:val="24"/>
          <w:szCs w:val="24"/>
        </w:rPr>
        <w:t>атле́та</w:t>
      </w:r>
      <w:proofErr w:type="spellEnd"/>
      <w:proofErr w:type="gramEnd"/>
      <w:r w:rsidRPr="004E499B">
        <w:rPr>
          <w:rFonts w:ascii="Times New Roman" w:hAnsi="Times New Roman"/>
          <w:i/>
          <w:sz w:val="24"/>
          <w:szCs w:val="24"/>
        </w:rPr>
        <w:t xml:space="preserve"> – от </w:t>
      </w:r>
      <w:proofErr w:type="spellStart"/>
      <w:r w:rsidRPr="004E499B">
        <w:rPr>
          <w:rFonts w:ascii="Times New Roman" w:hAnsi="Times New Roman"/>
          <w:i/>
          <w:sz w:val="24"/>
          <w:szCs w:val="24"/>
        </w:rPr>
        <w:t>ле́та</w:t>
      </w:r>
      <w:proofErr w:type="spellEnd"/>
      <w:r w:rsidRPr="004E499B">
        <w:rPr>
          <w:rFonts w:ascii="Times New Roman" w:hAnsi="Times New Roman"/>
          <w:i/>
          <w:sz w:val="24"/>
          <w:szCs w:val="24"/>
        </w:rPr>
        <w:t xml:space="preserve">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21</w:t>
      </w:r>
    </w:p>
    <w:p w:rsidR="00421A00" w:rsidRPr="004E499B" w:rsidRDefault="00421A00" w:rsidP="00421A00">
      <w:pPr>
        <w:spacing w:after="0" w:line="360" w:lineRule="auto"/>
        <w:ind w:left="720"/>
        <w:rPr>
          <w:rFonts w:ascii="Times New Roman" w:hAnsi="Times New Roman"/>
          <w:i/>
          <w:sz w:val="24"/>
          <w:szCs w:val="24"/>
          <w:vertAlign w:val="subscript"/>
        </w:rPr>
      </w:pPr>
      <w:proofErr w:type="spellStart"/>
      <w:proofErr w:type="gramStart"/>
      <w:r w:rsidRPr="004E499B">
        <w:rPr>
          <w:rFonts w:ascii="Times New Roman" w:hAnsi="Times New Roman"/>
          <w:i/>
          <w:sz w:val="24"/>
          <w:szCs w:val="24"/>
        </w:rPr>
        <w:t>афи́шки</w:t>
      </w:r>
      <w:proofErr w:type="spellEnd"/>
      <w:proofErr w:type="gramEnd"/>
      <w:r w:rsidRPr="004E499B">
        <w:rPr>
          <w:rFonts w:ascii="Times New Roman" w:hAnsi="Times New Roman"/>
          <w:i/>
          <w:sz w:val="24"/>
          <w:szCs w:val="24"/>
        </w:rPr>
        <w:t xml:space="preserve"> – а </w:t>
      </w:r>
      <w:proofErr w:type="spellStart"/>
      <w:r w:rsidRPr="004E499B">
        <w:rPr>
          <w:rFonts w:ascii="Times New Roman" w:hAnsi="Times New Roman"/>
          <w:i/>
          <w:sz w:val="24"/>
          <w:szCs w:val="24"/>
        </w:rPr>
        <w:t>фи́шки</w:t>
      </w:r>
      <w:proofErr w:type="spellEnd"/>
      <w:r w:rsidRPr="004E499B">
        <w:rPr>
          <w:rFonts w:ascii="Times New Roman" w:hAnsi="Times New Roman"/>
          <w:i/>
          <w:sz w:val="24"/>
          <w:szCs w:val="24"/>
        </w:rPr>
        <w:t xml:space="preserve">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20</w:t>
      </w:r>
      <w:r w:rsidRPr="004E499B">
        <w:rPr>
          <w:rFonts w:ascii="Times New Roman" w:hAnsi="Times New Roman"/>
          <w:i/>
          <w:sz w:val="24"/>
          <w:szCs w:val="24"/>
        </w:rPr>
        <w:t xml:space="preserve"> – о </w:t>
      </w:r>
      <w:proofErr w:type="spellStart"/>
      <w:r w:rsidRPr="004E499B">
        <w:rPr>
          <w:rFonts w:ascii="Times New Roman" w:hAnsi="Times New Roman"/>
          <w:i/>
          <w:sz w:val="24"/>
          <w:szCs w:val="24"/>
        </w:rPr>
        <w:t>фи́шке</w:t>
      </w:r>
      <w:proofErr w:type="spellEnd"/>
      <w:r w:rsidRPr="004E499B">
        <w:rPr>
          <w:rFonts w:ascii="Times New Roman" w:hAnsi="Times New Roman"/>
          <w:i/>
          <w:sz w:val="24"/>
          <w:szCs w:val="24"/>
        </w:rPr>
        <w:t xml:space="preserve"> </w:t>
      </w:r>
      <w:r w:rsidRPr="004E499B">
        <w:rPr>
          <w:rFonts w:ascii="Times New Roman" w:hAnsi="Times New Roman"/>
          <w:i/>
          <w:sz w:val="24"/>
          <w:szCs w:val="24"/>
          <w:vertAlign w:val="subscript"/>
        </w:rPr>
        <w:t>22</w:t>
      </w:r>
    </w:p>
    <w:p w:rsidR="00421A00" w:rsidRPr="004E499B" w:rsidRDefault="00421A00" w:rsidP="00421A00">
      <w:pPr>
        <w:spacing w:after="0" w:line="360" w:lineRule="auto"/>
        <w:ind w:left="720" w:right="1700"/>
        <w:jc w:val="center"/>
        <w:rPr>
          <w:rFonts w:ascii="Times New Roman" w:hAnsi="Times New Roman"/>
          <w:b/>
          <w:i/>
          <w:sz w:val="24"/>
          <w:szCs w:val="24"/>
        </w:rPr>
      </w:pPr>
      <w:r w:rsidRPr="004E499B">
        <w:rPr>
          <w:rFonts w:ascii="Times New Roman" w:hAnsi="Times New Roman"/>
          <w:i/>
          <w:sz w:val="24"/>
          <w:szCs w:val="24"/>
        </w:rPr>
        <w:br w:type="page"/>
      </w:r>
      <w:r w:rsidRPr="004E499B">
        <w:rPr>
          <w:rFonts w:ascii="Times New Roman" w:hAnsi="Times New Roman"/>
          <w:b/>
          <w:i/>
          <w:sz w:val="24"/>
          <w:szCs w:val="24"/>
        </w:rPr>
        <w:lastRenderedPageBreak/>
        <w:t>Банк предложений с омофонами</w:t>
      </w:r>
    </w:p>
    <w:p w:rsidR="00421A00" w:rsidRPr="004E499B" w:rsidRDefault="00421A00" w:rsidP="00421A00">
      <w:pPr>
        <w:spacing w:after="0" w:line="360" w:lineRule="auto"/>
        <w:ind w:left="720" w:right="1558"/>
        <w:jc w:val="center"/>
        <w:rPr>
          <w:rFonts w:ascii="Times New Roman" w:hAnsi="Times New Roman"/>
          <w:i/>
          <w:sz w:val="24"/>
          <w:szCs w:val="24"/>
        </w:rPr>
      </w:pPr>
      <w:r w:rsidRPr="004E499B"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составлен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учениками начальной школы</w:t>
      </w:r>
      <w:r w:rsidRPr="004E499B">
        <w:rPr>
          <w:rFonts w:ascii="Times New Roman" w:hAnsi="Times New Roman"/>
          <w:i/>
          <w:sz w:val="24"/>
          <w:szCs w:val="24"/>
        </w:rPr>
        <w:t>)</w:t>
      </w:r>
    </w:p>
    <w:p w:rsidR="00421A00" w:rsidRPr="004E499B" w:rsidRDefault="00421A00" w:rsidP="00421A00">
      <w:pPr>
        <w:spacing w:after="0" w:line="360" w:lineRule="auto"/>
        <w:rPr>
          <w:rFonts w:ascii="Times New Roman" w:hAnsi="Times New Roman"/>
          <w:i/>
          <w:sz w:val="24"/>
          <w:szCs w:val="24"/>
        </w:rPr>
        <w:sectPr w:rsidR="00421A00" w:rsidRPr="004E499B" w:rsidSect="00226853">
          <w:pgSz w:w="11906" w:h="16838"/>
          <w:pgMar w:top="1134" w:right="850" w:bottom="1134" w:left="1701" w:header="708" w:footer="0" w:gutter="0"/>
          <w:cols w:space="708"/>
          <w:docGrid w:linePitch="360"/>
        </w:sectPr>
      </w:pPr>
    </w:p>
    <w:p w:rsidR="00421A00" w:rsidRPr="004E499B" w:rsidRDefault="00421A00" w:rsidP="00421A0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Меть в медь.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Лёгкий металл далеко метал.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Перу некуда упасть на пиру.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Буду полоскать, если поласкать.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Поле голо после гола.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Яблоневая аллея цвела алея.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Не хочет спиться тот, кому ночью не спится.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Живу около длинного и острого острова.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Бежала лиса через леса.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Был нагой и бил ногой.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Когда лучи не палили, мы огурцы полили.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Собери компанию и начни кампанию.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Кто много весил, был очень весел.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Пять палиц великан положил на палец.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Ножик без ножек.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Кто нас будит – битым будет.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У великана в десять тонн грозный тон.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Сыро в хлебнице без сыра.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Резка стекла звучит резко.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Вышил узор и вышел во двор.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Я здесь посидел и весь поседел.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Сон вещ про вещь.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Клинок воткнул в кленок.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Гостинец в одной из гостиниц.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proofErr w:type="gramStart"/>
      <w:r w:rsidRPr="00421A00">
        <w:rPr>
          <w:rFonts w:ascii="Times New Roman" w:hAnsi="Times New Roman"/>
          <w:i/>
          <w:sz w:val="24"/>
          <w:szCs w:val="24"/>
        </w:rPr>
        <w:t>Милок</w:t>
      </w:r>
      <w:proofErr w:type="gramEnd"/>
      <w:r w:rsidRPr="00421A00">
        <w:rPr>
          <w:rFonts w:ascii="Times New Roman" w:hAnsi="Times New Roman"/>
          <w:i/>
          <w:sz w:val="24"/>
          <w:szCs w:val="24"/>
        </w:rPr>
        <w:t xml:space="preserve"> взял мелок.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Здесь лежи и сметану лижи.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 xml:space="preserve">Эта метка </w:t>
      </w:r>
      <w:proofErr w:type="gramStart"/>
      <w:r w:rsidRPr="00421A00">
        <w:rPr>
          <w:rFonts w:ascii="Times New Roman" w:hAnsi="Times New Roman"/>
          <w:i/>
          <w:sz w:val="24"/>
          <w:szCs w:val="24"/>
        </w:rPr>
        <w:t>стреляющему</w:t>
      </w:r>
      <w:proofErr w:type="gramEnd"/>
      <w:r w:rsidRPr="00421A00">
        <w:rPr>
          <w:rFonts w:ascii="Times New Roman" w:hAnsi="Times New Roman"/>
          <w:i/>
          <w:sz w:val="24"/>
          <w:szCs w:val="24"/>
        </w:rPr>
        <w:t xml:space="preserve"> метко.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Долга ждать долго.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Снежным королевам хочется встретиться с нежным королём.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-142" w:firstLine="142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 xml:space="preserve">Определи род слова </w:t>
      </w:r>
      <w:r w:rsidRPr="00421A00">
        <w:rPr>
          <w:rFonts w:ascii="Times New Roman" w:hAnsi="Times New Roman"/>
          <w:sz w:val="24"/>
          <w:szCs w:val="24"/>
        </w:rPr>
        <w:t>рот</w:t>
      </w:r>
      <w:r w:rsidRPr="00421A00">
        <w:rPr>
          <w:rFonts w:ascii="Times New Roman" w:hAnsi="Times New Roman"/>
          <w:i/>
          <w:sz w:val="24"/>
          <w:szCs w:val="24"/>
        </w:rPr>
        <w:t>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-142" w:firstLine="142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Положи лук на луг.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-142" w:firstLine="142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Вот как много вод.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-142" w:firstLine="142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lastRenderedPageBreak/>
        <w:t>Масса ваших пут – ровно один пуд.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Брось прут в пруд.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Поднял молот тот, кто молод.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Сосут из предмета, похожего на сосуд.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Маг увидел мак.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Бедняк жалеет всех бедняг.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Маши нам – и по машинам.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Вампир устроил вам пир.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Среди лож услышал ложь.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Воробей залетит в подъезд и всё подъест.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Семена с ели съели.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Ёж еле дополз до ели.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Среди парусов заметил пару сов и много пар усов.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Вы ли выли в иле?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Мы ли мыли?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Родители, брата родите ли?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Продавцов примирял, пока халат примерял.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Ветер обвевал розу, которую обвивал плющ.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Стал слышать чаще песни из чащи.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 xml:space="preserve">Мечтаю добраться до </w:t>
      </w:r>
      <w:proofErr w:type="gramStart"/>
      <w:r w:rsidRPr="00421A00">
        <w:rPr>
          <w:rFonts w:ascii="Times New Roman" w:hAnsi="Times New Roman"/>
          <w:i/>
          <w:sz w:val="24"/>
          <w:szCs w:val="24"/>
        </w:rPr>
        <w:t>братца</w:t>
      </w:r>
      <w:proofErr w:type="gramEnd"/>
      <w:r w:rsidRPr="00421A00">
        <w:rPr>
          <w:rFonts w:ascii="Times New Roman" w:hAnsi="Times New Roman"/>
          <w:i/>
          <w:sz w:val="24"/>
          <w:szCs w:val="24"/>
        </w:rPr>
        <w:t>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А на нас свалился ананас.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Деревянные мечи поменяю на резиновые мячи.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Нашедший груздь забудет грусть.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Когда ворон считают, то медленно щи тают.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 xml:space="preserve">Скрепя сердце </w:t>
      </w:r>
      <w:proofErr w:type="gramStart"/>
      <w:r w:rsidRPr="00421A00">
        <w:rPr>
          <w:rFonts w:ascii="Times New Roman" w:hAnsi="Times New Roman"/>
          <w:i/>
          <w:sz w:val="24"/>
          <w:szCs w:val="24"/>
        </w:rPr>
        <w:t>шёл по снегу скрипя</w:t>
      </w:r>
      <w:proofErr w:type="gramEnd"/>
      <w:r w:rsidRPr="00421A00">
        <w:rPr>
          <w:rFonts w:ascii="Times New Roman" w:hAnsi="Times New Roman"/>
          <w:i/>
          <w:sz w:val="24"/>
          <w:szCs w:val="24"/>
        </w:rPr>
        <w:t>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Это ж то, что нам и нужно.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21A00">
        <w:rPr>
          <w:rFonts w:ascii="Times New Roman" w:hAnsi="Times New Roman"/>
          <w:i/>
          <w:sz w:val="24"/>
          <w:szCs w:val="24"/>
        </w:rPr>
        <w:t>Ищи в холодильнике сметану и  щи.</w:t>
      </w:r>
    </w:p>
    <w:p w:rsidR="00421A00" w:rsidRPr="00421A00" w:rsidRDefault="00421A00" w:rsidP="00421A0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  <w:sectPr w:rsidR="00421A00" w:rsidRPr="00421A00" w:rsidSect="000602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21A00">
        <w:rPr>
          <w:rFonts w:ascii="Times New Roman" w:hAnsi="Times New Roman"/>
          <w:i/>
          <w:sz w:val="24"/>
          <w:szCs w:val="24"/>
        </w:rPr>
        <w:t>Это ж из сот шестьсот грамм мёда.</w:t>
      </w:r>
    </w:p>
    <w:p w:rsidR="00421A00" w:rsidRPr="006A3AD9" w:rsidRDefault="00421A00" w:rsidP="00421A00">
      <w:pPr>
        <w:spacing w:after="0" w:line="360" w:lineRule="auto"/>
        <w:ind w:right="-31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proofErr w:type="gramStart"/>
      <w:r w:rsidRPr="006A3AD9">
        <w:rPr>
          <w:rFonts w:ascii="Times New Roman" w:hAnsi="Times New Roman"/>
          <w:b/>
          <w:i/>
          <w:color w:val="FF0000"/>
          <w:sz w:val="36"/>
          <w:szCs w:val="36"/>
        </w:rPr>
        <w:lastRenderedPageBreak/>
        <w:t>Коллекция детских иллюстраций к шуточными предложениям с омофонами</w:t>
      </w:r>
      <w:proofErr w:type="gramEnd"/>
    </w:p>
    <w:p w:rsidR="00421A00" w:rsidRPr="004E499B" w:rsidRDefault="00421A00" w:rsidP="00421A00">
      <w:pPr>
        <w:spacing w:after="0" w:line="360" w:lineRule="auto"/>
        <w:ind w:left="720" w:hanging="29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2171700" cy="2457450"/>
            <wp:effectExtent l="19050" t="0" r="0" b="0"/>
            <wp:docPr id="2" name="Рисунок 2" descr="IMG_1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5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99B">
        <w:rPr>
          <w:rFonts w:ascii="Times New Roman" w:hAnsi="Times New Roman"/>
          <w:i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4E499B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5769610" cy="2446655"/>
            <wp:effectExtent l="19050" t="0" r="2540" b="0"/>
            <wp:docPr id="1" name="Рисунок 2" descr="IMG_156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561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10" cy="244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A00" w:rsidRPr="004E499B" w:rsidRDefault="00421A00" w:rsidP="00421A00">
      <w:pPr>
        <w:spacing w:after="0" w:line="360" w:lineRule="auto"/>
        <w:ind w:left="720" w:hanging="294"/>
        <w:rPr>
          <w:rFonts w:ascii="Times New Roman" w:hAnsi="Times New Roman"/>
          <w:i/>
          <w:sz w:val="24"/>
          <w:szCs w:val="24"/>
        </w:rPr>
      </w:pPr>
    </w:p>
    <w:p w:rsidR="00421A00" w:rsidRPr="004E499B" w:rsidRDefault="00421A00" w:rsidP="00421A00">
      <w:pPr>
        <w:spacing w:after="0" w:line="360" w:lineRule="auto"/>
        <w:ind w:left="720" w:hanging="29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2152650" cy="2714625"/>
            <wp:effectExtent l="19050" t="0" r="0" b="0"/>
            <wp:docPr id="3" name="Рисунок 3" descr="IMG_1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5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99B">
        <w:rPr>
          <w:rFonts w:ascii="Times New Roman" w:hAnsi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2419350" cy="2657475"/>
            <wp:effectExtent l="19050" t="0" r="0" b="0"/>
            <wp:docPr id="4" name="Рисунок 4" descr="IMG_1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155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99B">
        <w:rPr>
          <w:rFonts w:ascii="Times New Roman" w:hAnsi="Times New Roman"/>
          <w:i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4E499B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2286000" cy="2647950"/>
            <wp:effectExtent l="19050" t="0" r="0" b="0"/>
            <wp:docPr id="5" name="Рисунок 5" descr="IMG_1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155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A00" w:rsidRPr="004E499B" w:rsidRDefault="00421A00" w:rsidP="00421A00">
      <w:pPr>
        <w:spacing w:after="0" w:line="360" w:lineRule="auto"/>
        <w:ind w:left="720" w:hanging="294"/>
        <w:rPr>
          <w:rFonts w:ascii="Times New Roman" w:hAnsi="Times New Roman"/>
          <w:i/>
          <w:sz w:val="24"/>
          <w:szCs w:val="24"/>
        </w:rPr>
      </w:pPr>
    </w:p>
    <w:p w:rsidR="00421A00" w:rsidRPr="004E499B" w:rsidRDefault="00421A00" w:rsidP="00421A00">
      <w:pPr>
        <w:spacing w:line="360" w:lineRule="auto"/>
        <w:jc w:val="center"/>
        <w:rPr>
          <w:rFonts w:ascii="Times New Roman" w:hAnsi="Times New Roman"/>
          <w:b/>
          <w:i/>
          <w:sz w:val="36"/>
          <w:szCs w:val="24"/>
        </w:rPr>
      </w:pPr>
      <w:r w:rsidRPr="004E499B">
        <w:rPr>
          <w:rFonts w:ascii="Times New Roman" w:hAnsi="Times New Roman"/>
          <w:b/>
          <w:i/>
          <w:sz w:val="36"/>
          <w:szCs w:val="24"/>
        </w:rPr>
        <w:lastRenderedPageBreak/>
        <w:t>Классификация омофонов по количеству слов и изменённых букв</w:t>
      </w:r>
    </w:p>
    <w:p w:rsidR="00421A00" w:rsidRPr="004E499B" w:rsidRDefault="00421A00" w:rsidP="00421A00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3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1984"/>
        <w:gridCol w:w="1843"/>
        <w:gridCol w:w="2230"/>
        <w:gridCol w:w="1455"/>
        <w:gridCol w:w="1380"/>
        <w:gridCol w:w="1753"/>
      </w:tblGrid>
      <w:tr w:rsidR="00421A00" w:rsidRPr="004E499B" w:rsidTr="002C2B47">
        <w:trPr>
          <w:jc w:val="center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1"/>
              <w:tblOverlap w:val="never"/>
              <w:tblW w:w="1696" w:type="dxa"/>
              <w:tblLayout w:type="fixed"/>
              <w:tblLook w:val="04A0"/>
            </w:tblPr>
            <w:tblGrid>
              <w:gridCol w:w="1696"/>
            </w:tblGrid>
            <w:tr w:rsidR="00421A00" w:rsidRPr="004E499B" w:rsidTr="002C2B47">
              <w:tc>
                <w:tcPr>
                  <w:tcW w:w="1696" w:type="dxa"/>
                  <w:shd w:val="clear" w:color="auto" w:fill="auto"/>
                </w:tcPr>
                <w:p w:rsidR="00421A00" w:rsidRPr="004E499B" w:rsidRDefault="00421A00" w:rsidP="002C2B47">
                  <w:pPr>
                    <w:spacing w:after="0"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E499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букв    </w:t>
                  </w:r>
                </w:p>
              </w:tc>
            </w:tr>
            <w:tr w:rsidR="00421A00" w:rsidRPr="004E499B" w:rsidTr="002C2B47">
              <w:tc>
                <w:tcPr>
                  <w:tcW w:w="1696" w:type="dxa"/>
                  <w:shd w:val="clear" w:color="auto" w:fill="auto"/>
                </w:tcPr>
                <w:p w:rsidR="00421A00" w:rsidRPr="004E499B" w:rsidRDefault="00421A00" w:rsidP="002C2B47">
                  <w:pPr>
                    <w:spacing w:after="0" w:line="360" w:lineRule="auto"/>
                    <w:ind w:left="-74" w:hanging="142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E499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слов  </w:t>
                  </w:r>
                </w:p>
              </w:tc>
            </w:tr>
          </w:tbl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7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421A00" w:rsidRPr="004E499B" w:rsidTr="002C2B47">
        <w:trPr>
          <w:jc w:val="center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мечи́</w:t>
            </w:r>
            <w:r w:rsidRPr="004E499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</w:p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мячи́ </w:t>
            </w:r>
            <w:r w:rsidRPr="004E499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гру́сть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</w:p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гру́здь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E499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2230" w:type="dxa"/>
            <w:tcBorders>
              <w:top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бра́тца</w:t>
            </w:r>
            <w:proofErr w:type="spellEnd"/>
            <w:proofErr w:type="gramEnd"/>
          </w:p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бра́ться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E499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455" w:type="dxa"/>
            <w:tcBorders>
              <w:top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коло́дца</w:t>
            </w:r>
            <w:proofErr w:type="spellEnd"/>
            <w:proofErr w:type="gramEnd"/>
          </w:p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коло́ться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E499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138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21A00" w:rsidRPr="004E499B" w:rsidTr="002C2B47">
        <w:trPr>
          <w:jc w:val="center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сме́хом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</w:p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ме́хом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E499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ноче́й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</w:p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че́й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E499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счита́ют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</w:p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щи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та́ют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E499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22</w:t>
            </w:r>
          </w:p>
        </w:tc>
        <w:tc>
          <w:tcPr>
            <w:tcW w:w="2230" w:type="dxa"/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нару́шь</w:t>
            </w:r>
            <w:proofErr w:type="spellEnd"/>
            <w:proofErr w:type="gramEnd"/>
          </w:p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нору́ ж </w:t>
            </w:r>
            <w:r w:rsidRPr="004E499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23</w:t>
            </w:r>
          </w:p>
        </w:tc>
        <w:tc>
          <w:tcPr>
            <w:tcW w:w="1455" w:type="dxa"/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вошьёшь</w:t>
            </w:r>
            <w:r w:rsidRPr="004E499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</w:p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ваш ёж </w:t>
            </w:r>
            <w:r w:rsidRPr="004E499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24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пьёт</w:t>
            </w:r>
            <w:r w:rsidRPr="004E499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</w:p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б </w:t>
            </w: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йо́д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E499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25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18" w:space="0" w:color="auto"/>
            </w:tcBorders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21A00" w:rsidRPr="004E499B" w:rsidTr="002C2B47">
        <w:trPr>
          <w:trHeight w:val="577"/>
          <w:jc w:val="center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анана́с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</w:p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а на </w:t>
            </w: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́с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E499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осно́вой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</w:p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а </w:t>
            </w:r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но́вой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E499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снару́жи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</w:p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с нору́ же </w:t>
            </w:r>
            <w:r w:rsidRPr="004E499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32</w:t>
            </w:r>
          </w:p>
        </w:tc>
        <w:tc>
          <w:tcPr>
            <w:tcW w:w="2230" w:type="dxa"/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офса́йд</w:t>
            </w:r>
            <w:proofErr w:type="spellEnd"/>
            <w:proofErr w:type="gramEnd"/>
          </w:p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а в </w:t>
            </w: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са́йт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E499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33</w:t>
            </w:r>
          </w:p>
        </w:tc>
        <w:tc>
          <w:tcPr>
            <w:tcW w:w="1455" w:type="dxa"/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просту́д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</w:p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раз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ту́т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E499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34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шестьсо́т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</w:p>
          <w:p w:rsidR="00421A00" w:rsidRPr="004E499B" w:rsidRDefault="00421A00" w:rsidP="002C2B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ж из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со́т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E499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35</w:t>
            </w:r>
            <w:proofErr w:type="gramEnd"/>
          </w:p>
        </w:tc>
        <w:tc>
          <w:tcPr>
            <w:tcW w:w="1753" w:type="dxa"/>
            <w:tcBorders>
              <w:left w:val="single" w:sz="4" w:space="0" w:color="auto"/>
              <w:right w:val="single" w:sz="18" w:space="0" w:color="auto"/>
            </w:tcBorders>
          </w:tcPr>
          <w:p w:rsidR="00421A00" w:rsidRPr="004E499B" w:rsidRDefault="00421A00" w:rsidP="002C2B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распу́таться</w:t>
            </w:r>
            <w:proofErr w:type="spellEnd"/>
            <w:proofErr w:type="gramEnd"/>
          </w:p>
          <w:p w:rsidR="00421A00" w:rsidRPr="004E499B" w:rsidRDefault="00421A00" w:rsidP="002C2B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раз </w:t>
            </w: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пу́д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отца </w:t>
            </w:r>
            <w:r w:rsidRPr="004E499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36</w:t>
            </w:r>
          </w:p>
        </w:tc>
      </w:tr>
      <w:tr w:rsidR="00421A00" w:rsidRPr="004E499B" w:rsidTr="002C2B47">
        <w:trPr>
          <w:trHeight w:val="427"/>
          <w:jc w:val="center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несме́лая</w:t>
            </w:r>
            <w:proofErr w:type="spellEnd"/>
            <w:proofErr w:type="gramEnd"/>
          </w:p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не с </w:t>
            </w: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ме́ла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я </w:t>
            </w:r>
            <w:r w:rsidRPr="004E499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авдо́тка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</w:p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а в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до́т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ко </w:t>
            </w:r>
            <w:r w:rsidRPr="004E499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41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вышиба́л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</w:p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вы ж и балл </w:t>
            </w:r>
            <w:r w:rsidRPr="004E499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42</w:t>
            </w:r>
          </w:p>
        </w:tc>
        <w:tc>
          <w:tcPr>
            <w:tcW w:w="2230" w:type="dxa"/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вы́ветришь</w:t>
            </w:r>
            <w:proofErr w:type="spellEnd"/>
            <w:proofErr w:type="gramEnd"/>
          </w:p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и́ве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три ж </w:t>
            </w:r>
            <w:r w:rsidRPr="004E499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43</w:t>
            </w:r>
          </w:p>
        </w:tc>
        <w:tc>
          <w:tcPr>
            <w:tcW w:w="1455" w:type="dxa"/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шестьсо́т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</w:p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и с сот </w:t>
            </w:r>
            <w:r w:rsidRPr="004E499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44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sz="4" w:space="0" w:color="auto"/>
              <w:right w:val="single" w:sz="18" w:space="0" w:color="auto"/>
            </w:tcBorders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21A00" w:rsidRPr="004E499B" w:rsidTr="002C2B47">
        <w:trPr>
          <w:jc w:val="center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сту́льями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</w:p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с ту́ ль я ми </w:t>
            </w:r>
            <w:r w:rsidRPr="004E499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неодобре́ния</w:t>
            </w:r>
            <w:proofErr w:type="spellEnd"/>
            <w:proofErr w:type="gramEnd"/>
          </w:p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не о добре́ не я </w:t>
            </w:r>
            <w:r w:rsidRPr="004E499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51</w:t>
            </w:r>
          </w:p>
        </w:tc>
        <w:tc>
          <w:tcPr>
            <w:tcW w:w="1843" w:type="dxa"/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остально́е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</w:p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а ста ль, но́ и </w:t>
            </w:r>
            <w:r w:rsidRPr="004E499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52</w:t>
            </w:r>
          </w:p>
        </w:tc>
        <w:tc>
          <w:tcPr>
            <w:tcW w:w="2230" w:type="dxa"/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мышело́вками</w:t>
            </w:r>
            <w:proofErr w:type="spellEnd"/>
            <w:proofErr w:type="gramEnd"/>
          </w:p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мы ж и ловко ми </w:t>
            </w:r>
            <w:r w:rsidRPr="004E499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53</w:t>
            </w:r>
          </w:p>
        </w:tc>
        <w:tc>
          <w:tcPr>
            <w:tcW w:w="1455" w:type="dxa"/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sz="4" w:space="0" w:color="auto"/>
              <w:right w:val="single" w:sz="18" w:space="0" w:color="auto"/>
            </w:tcBorders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21A00" w:rsidRPr="004E499B" w:rsidTr="002C2B47">
        <w:trPr>
          <w:jc w:val="center"/>
        </w:trPr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анекдо́тами</w:t>
            </w:r>
            <w:proofErr w:type="spellEnd"/>
            <w:proofErr w:type="gramEnd"/>
          </w:p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а не к до та ми </w:t>
            </w:r>
            <w:r w:rsidRPr="004E499B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60</w:t>
            </w:r>
            <w:proofErr w:type="gramEnd"/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tcBorders>
              <w:bottom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55" w:type="dxa"/>
            <w:tcBorders>
              <w:bottom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21A00" w:rsidRPr="004E499B" w:rsidRDefault="00421A00" w:rsidP="002C2B4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21A00" w:rsidRPr="004E499B" w:rsidRDefault="00421A00" w:rsidP="00421A00">
      <w:pPr>
        <w:spacing w:after="0" w:line="360" w:lineRule="auto"/>
        <w:ind w:left="720" w:right="708"/>
        <w:rPr>
          <w:rFonts w:ascii="Times New Roman" w:hAnsi="Times New Roman"/>
          <w:i/>
          <w:sz w:val="24"/>
          <w:szCs w:val="24"/>
        </w:rPr>
        <w:sectPr w:rsidR="00421A00" w:rsidRPr="004E499B" w:rsidSect="00226853">
          <w:pgSz w:w="16838" w:h="11906" w:orient="landscape"/>
          <w:pgMar w:top="1134" w:right="1134" w:bottom="851" w:left="1701" w:header="709" w:footer="0" w:gutter="0"/>
          <w:cols w:space="708"/>
          <w:docGrid w:linePitch="360"/>
        </w:sectPr>
      </w:pPr>
    </w:p>
    <w:p w:rsidR="00421A00" w:rsidRPr="004E499B" w:rsidRDefault="00421A00" w:rsidP="00421A0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4E499B">
        <w:rPr>
          <w:rFonts w:ascii="Times New Roman" w:hAnsi="Times New Roman"/>
          <w:b/>
          <w:i/>
          <w:sz w:val="28"/>
          <w:szCs w:val="24"/>
        </w:rPr>
        <w:lastRenderedPageBreak/>
        <w:t>Дидактическая матрица омофонов</w:t>
      </w:r>
    </w:p>
    <w:p w:rsidR="00421A00" w:rsidRPr="004E499B" w:rsidRDefault="00421A00" w:rsidP="00421A00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(используется при изучении </w:t>
      </w:r>
      <w:r w:rsidRPr="004E499B">
        <w:rPr>
          <w:rFonts w:ascii="Times New Roman" w:hAnsi="Times New Roman"/>
          <w:i/>
          <w:sz w:val="24"/>
          <w:szCs w:val="24"/>
        </w:rPr>
        <w:t>графики, орфографии, морфологии и словообразования)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5812"/>
        <w:gridCol w:w="5670"/>
      </w:tblGrid>
      <w:tr w:rsidR="00421A00" w:rsidRPr="004E499B" w:rsidTr="002C2B47">
        <w:trPr>
          <w:trHeight w:val="446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b/>
                <w:i/>
                <w:sz w:val="24"/>
                <w:szCs w:val="24"/>
              </w:rPr>
              <w:t>Орфограммы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Омофоны </w:t>
            </w:r>
          </w:p>
          <w:p w:rsidR="00421A00" w:rsidRPr="004E499B" w:rsidRDefault="00421A00" w:rsidP="002C2B4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b/>
                <w:i/>
                <w:sz w:val="24"/>
                <w:szCs w:val="24"/>
              </w:rPr>
              <w:t>одной части речи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b/>
                <w:i/>
                <w:sz w:val="24"/>
                <w:szCs w:val="24"/>
              </w:rPr>
              <w:t>Омофоны</w:t>
            </w:r>
          </w:p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b/>
                <w:i/>
                <w:sz w:val="24"/>
                <w:szCs w:val="24"/>
              </w:rPr>
              <w:t>разных частей речи</w:t>
            </w:r>
          </w:p>
        </w:tc>
      </w:tr>
      <w:tr w:rsidR="00421A00" w:rsidRPr="004E499B" w:rsidTr="002C2B47"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Безударные гласные корня</w:t>
            </w:r>
          </w:p>
        </w:tc>
        <w:tc>
          <w:tcPr>
            <w:tcW w:w="5812" w:type="dxa"/>
            <w:tcBorders>
              <w:lef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бачо́к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грибно́й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увида́л</w:t>
            </w:r>
            <w:proofErr w:type="spellEnd"/>
          </w:p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бочо́к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гребно́й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увяда́л</w:t>
            </w:r>
            <w:proofErr w:type="spellEnd"/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сама́         </w:t>
            </w: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наго́й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пина́л</w:t>
            </w:r>
            <w:proofErr w:type="spellEnd"/>
          </w:p>
          <w:p w:rsidR="00421A00" w:rsidRPr="004E499B" w:rsidRDefault="00421A00" w:rsidP="002C2B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сома́          </w:t>
            </w: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ного́й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пена́л</w:t>
            </w:r>
            <w:proofErr w:type="spellEnd"/>
          </w:p>
        </w:tc>
      </w:tr>
      <w:tr w:rsidR="00421A00" w:rsidRPr="004E499B" w:rsidTr="002C2B47"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Безударные гласные                                         окончания</w:t>
            </w:r>
          </w:p>
        </w:tc>
        <w:tc>
          <w:tcPr>
            <w:tcW w:w="5812" w:type="dxa"/>
            <w:tcBorders>
              <w:lef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ве́</w:t>
            </w:r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ко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   лёгкая   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бу́дит</w:t>
            </w:r>
            <w:proofErr w:type="spellEnd"/>
          </w:p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ве́ка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   лёгкое   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бу́дет</w:t>
            </w:r>
            <w:proofErr w:type="spellEnd"/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мя́та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де́ли</w:t>
            </w:r>
            <w:proofErr w:type="spellEnd"/>
          </w:p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мя́то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де́ле</w:t>
            </w:r>
            <w:proofErr w:type="spellEnd"/>
            <w:proofErr w:type="gramEnd"/>
          </w:p>
        </w:tc>
      </w:tr>
      <w:tr w:rsidR="00421A00" w:rsidRPr="004E499B" w:rsidTr="002C2B47">
        <w:trPr>
          <w:trHeight w:val="408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Безударные гласные</w:t>
            </w:r>
          </w:p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приставки</w:t>
            </w:r>
          </w:p>
        </w:tc>
        <w:tc>
          <w:tcPr>
            <w:tcW w:w="5812" w:type="dxa"/>
            <w:tcBorders>
              <w:lef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прибыва́л</w:t>
            </w:r>
            <w:proofErr w:type="spellEnd"/>
            <w:proofErr w:type="gramEnd"/>
          </w:p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пребыва́л</w:t>
            </w:r>
            <w:proofErr w:type="spellEnd"/>
            <w:proofErr w:type="gramEnd"/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</w:p>
          <w:p w:rsidR="00421A00" w:rsidRPr="004E499B" w:rsidRDefault="00421A00" w:rsidP="002C2B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</w:p>
        </w:tc>
      </w:tr>
      <w:tr w:rsidR="00421A00" w:rsidRPr="004E499B" w:rsidTr="002C2B47">
        <w:trPr>
          <w:trHeight w:val="489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Безударные гласные</w:t>
            </w:r>
          </w:p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суффикса</w:t>
            </w:r>
          </w:p>
        </w:tc>
        <w:tc>
          <w:tcPr>
            <w:tcW w:w="5812" w:type="dxa"/>
            <w:tcBorders>
              <w:lef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но́жик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ве́треный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пристре́ленный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обесси́лить</w:t>
            </w:r>
            <w:proofErr w:type="spellEnd"/>
          </w:p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но́жек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ве́тряный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пристре́лянный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обесси́леть</w:t>
            </w:r>
            <w:proofErr w:type="spellEnd"/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скрипя́</w:t>
            </w:r>
          </w:p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скрепя́</w:t>
            </w:r>
          </w:p>
        </w:tc>
      </w:tr>
      <w:tr w:rsidR="00421A00" w:rsidRPr="004E499B" w:rsidTr="002C2B47"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Безударные гласные</w:t>
            </w:r>
          </w:p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разных морфем</w:t>
            </w:r>
          </w:p>
        </w:tc>
        <w:tc>
          <w:tcPr>
            <w:tcW w:w="5812" w:type="dxa"/>
            <w:tcBorders>
              <w:lef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по́рах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пали́л</w:t>
            </w:r>
            <w:proofErr w:type="spellEnd"/>
          </w:p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по́рох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поли́л</w:t>
            </w:r>
            <w:proofErr w:type="spellEnd"/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сы́ра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наро́й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ве́сил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и́ли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ле́пит</w:t>
            </w:r>
            <w:proofErr w:type="spellEnd"/>
          </w:p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сы́ро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норо́й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ве́сел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и́ле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ле́пет</w:t>
            </w:r>
            <w:proofErr w:type="spellEnd"/>
          </w:p>
        </w:tc>
      </w:tr>
      <w:tr w:rsidR="00421A00" w:rsidRPr="004E499B" w:rsidTr="002C2B47"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Парные согласные</w:t>
            </w:r>
          </w:p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в конце слова</w:t>
            </w:r>
          </w:p>
        </w:tc>
        <w:tc>
          <w:tcPr>
            <w:tcW w:w="5812" w:type="dxa"/>
            <w:tcBorders>
              <w:lef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ро́т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мо́к</w:t>
            </w:r>
            <w:proofErr w:type="spellEnd"/>
          </w:p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ро́д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мо́г</w:t>
            </w:r>
            <w:proofErr w:type="spellEnd"/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ме́ть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мо́лот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пя́ть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во́т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ту́к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про́за</w:t>
            </w:r>
            <w:proofErr w:type="spellEnd"/>
          </w:p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ме́дь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мо́лод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пя́дь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во́д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ту́г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б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ро́за</w:t>
            </w:r>
            <w:proofErr w:type="spellEnd"/>
          </w:p>
        </w:tc>
      </w:tr>
      <w:tr w:rsidR="00421A00" w:rsidRPr="004E499B" w:rsidTr="002C2B47"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Парные согласные</w:t>
            </w:r>
          </w:p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перед согласным</w:t>
            </w:r>
          </w:p>
        </w:tc>
        <w:tc>
          <w:tcPr>
            <w:tcW w:w="5812" w:type="dxa"/>
            <w:tcBorders>
              <w:lef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ко́пчик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мо́кший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вести́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впереме́шку</w:t>
            </w:r>
            <w:proofErr w:type="spellEnd"/>
          </w:p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ко́бчик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мо́гший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везти́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впереме́жку</w:t>
            </w:r>
            <w:proofErr w:type="spellEnd"/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ле́сть</w:t>
            </w:r>
            <w:proofErr w:type="spellEnd"/>
            <w:proofErr w:type="gramEnd"/>
          </w:p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ле́зть</w:t>
            </w:r>
            <w:proofErr w:type="spellEnd"/>
            <w:proofErr w:type="gramEnd"/>
          </w:p>
        </w:tc>
      </w:tr>
      <w:tr w:rsidR="00421A00" w:rsidRPr="004E499B" w:rsidTr="002C2B47"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Сочетания звуков</w:t>
            </w:r>
          </w:p>
        </w:tc>
        <w:tc>
          <w:tcPr>
            <w:tcW w:w="5812" w:type="dxa"/>
            <w:tcBorders>
              <w:lef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щита́</w:t>
            </w:r>
          </w:p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счета́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пи́щей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бра́тца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што́паю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что́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о́строва</w:t>
            </w:r>
            <w:proofErr w:type="spellEnd"/>
          </w:p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пи́счей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бра́ться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что́ пою      ж то́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о́строго</w:t>
            </w:r>
            <w:proofErr w:type="spellEnd"/>
          </w:p>
        </w:tc>
      </w:tr>
      <w:tr w:rsidR="00421A00" w:rsidRPr="004E499B" w:rsidTr="002C2B47">
        <w:trPr>
          <w:trHeight w:val="451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Непроизносимые согласные</w:t>
            </w:r>
          </w:p>
        </w:tc>
        <w:tc>
          <w:tcPr>
            <w:tcW w:w="5812" w:type="dxa"/>
            <w:tcBorders>
              <w:lef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сви́сни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ко́сный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исла́ндцы</w:t>
            </w:r>
            <w:proofErr w:type="spellEnd"/>
          </w:p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сви́стни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ко́стный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    и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сла́нцы</w:t>
            </w:r>
            <w:proofErr w:type="spellEnd"/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шестьсо́т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пожа́луйста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сумасше́дшего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гру́стно</w:t>
            </w:r>
            <w:proofErr w:type="spellEnd"/>
          </w:p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ж из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со́т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пожа́л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у ста    сума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ше́дшего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гру́з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на</w:t>
            </w:r>
          </w:p>
        </w:tc>
      </w:tr>
      <w:tr w:rsidR="00421A00" w:rsidRPr="004E499B" w:rsidTr="002C2B47"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Удвоенные согласные</w:t>
            </w:r>
          </w:p>
        </w:tc>
        <w:tc>
          <w:tcPr>
            <w:tcW w:w="5812" w:type="dxa"/>
            <w:tcBorders>
              <w:lef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то́н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</w:t>
            </w: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ба́льный</w:t>
            </w:r>
            <w:proofErr w:type="spellEnd"/>
            <w:proofErr w:type="gramEnd"/>
          </w:p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то́нн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ба́лльный</w:t>
            </w:r>
            <w:proofErr w:type="spellEnd"/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мета́</w:t>
            </w:r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гру́б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 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але́я</w:t>
            </w:r>
            <w:proofErr w:type="spellEnd"/>
          </w:p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мета́лл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гру́пп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алле́я</w:t>
            </w:r>
            <w:proofErr w:type="spellEnd"/>
          </w:p>
        </w:tc>
      </w:tr>
      <w:tr w:rsidR="00421A00" w:rsidRPr="004E499B" w:rsidTr="002C2B47"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Мягкий знак – показатель формы </w:t>
            </w:r>
          </w:p>
        </w:tc>
        <w:tc>
          <w:tcPr>
            <w:tcW w:w="5812" w:type="dxa"/>
            <w:tcBorders>
              <w:lef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ло́ж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спи́тся</w:t>
            </w:r>
            <w:proofErr w:type="spellEnd"/>
          </w:p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ло́жь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спи́ться</w:t>
            </w:r>
            <w:proofErr w:type="spellEnd"/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ве́щ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пла́ч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коло́дца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слы́шь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пари́шь</w:t>
            </w:r>
            <w:proofErr w:type="spellEnd"/>
          </w:p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ве́щь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пла́чь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коло́ться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с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лы́ж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пари́ ж</w:t>
            </w:r>
          </w:p>
        </w:tc>
      </w:tr>
      <w:tr w:rsidR="00421A00" w:rsidRPr="004E499B" w:rsidTr="002C2B47"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Разделительные знаки</w:t>
            </w:r>
          </w:p>
        </w:tc>
        <w:tc>
          <w:tcPr>
            <w:tcW w:w="5812" w:type="dxa"/>
            <w:tcBorders>
              <w:lef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вью́жной</w:t>
            </w:r>
            <w:proofErr w:type="spellEnd"/>
            <w:proofErr w:type="gramEnd"/>
          </w:p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ю́жной</w:t>
            </w:r>
            <w:proofErr w:type="spellEnd"/>
            <w:proofErr w:type="gramEnd"/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</w:t>
            </w: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изъе́ли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объём     нашьёт</w:t>
            </w:r>
          </w:p>
          <w:p w:rsidR="00421A00" w:rsidRPr="004E499B" w:rsidRDefault="00421A00" w:rsidP="002C2B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</w:t>
            </w: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из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е́</w:t>
            </w:r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ли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а бьём    наш йод</w:t>
            </w:r>
          </w:p>
        </w:tc>
      </w:tr>
      <w:tr w:rsidR="00421A00" w:rsidRPr="004E499B" w:rsidTr="002C2B47">
        <w:trPr>
          <w:trHeight w:val="545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Слитно – раздельное написание</w:t>
            </w:r>
          </w:p>
        </w:tc>
        <w:tc>
          <w:tcPr>
            <w:tcW w:w="1148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по́лко́мнаты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пода́рку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согнём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скре́пкой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поката́ет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меня́ли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ищи́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седино́й</w:t>
            </w:r>
            <w:proofErr w:type="spellEnd"/>
          </w:p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по́л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ко́мнаты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под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а́рку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с огнём      с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кре́пкой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пока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та́ет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меня́ ли     и щи́    сиди,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но́й</w:t>
            </w:r>
            <w:proofErr w:type="spellEnd"/>
          </w:p>
        </w:tc>
      </w:tr>
      <w:tr w:rsidR="00421A00" w:rsidRPr="004E499B" w:rsidTr="002C2B47">
        <w:tc>
          <w:tcPr>
            <w:tcW w:w="26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Слитно–раздельно– </w:t>
            </w:r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де</w:t>
            </w:r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фисное написание</w:t>
            </w:r>
          </w:p>
        </w:tc>
        <w:tc>
          <w:tcPr>
            <w:tcW w:w="1148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ча́сто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ше́йка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во-вторы́х</w:t>
            </w:r>
            <w:proofErr w:type="spellEnd"/>
          </w:p>
          <w:p w:rsidR="00421A00" w:rsidRPr="004E499B" w:rsidRDefault="00421A00" w:rsidP="002C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ча́с-то</w:t>
            </w:r>
            <w:proofErr w:type="spellEnd"/>
            <w:proofErr w:type="gram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       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ше́й-ка</w:t>
            </w:r>
            <w:proofErr w:type="spellEnd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 xml:space="preserve">        во </w:t>
            </w:r>
            <w:proofErr w:type="spellStart"/>
            <w:r w:rsidRPr="004E499B">
              <w:rPr>
                <w:rFonts w:ascii="Times New Roman" w:hAnsi="Times New Roman"/>
                <w:i/>
                <w:sz w:val="24"/>
                <w:szCs w:val="24"/>
              </w:rPr>
              <w:t>вторы́х</w:t>
            </w:r>
            <w:proofErr w:type="spellEnd"/>
          </w:p>
        </w:tc>
      </w:tr>
    </w:tbl>
    <w:p w:rsidR="00421A00" w:rsidRPr="004E499B" w:rsidRDefault="00421A00" w:rsidP="00421A00">
      <w:pPr>
        <w:spacing w:after="0" w:line="360" w:lineRule="auto"/>
        <w:ind w:right="708"/>
        <w:rPr>
          <w:rFonts w:ascii="Times New Roman" w:hAnsi="Times New Roman"/>
          <w:i/>
          <w:sz w:val="24"/>
          <w:szCs w:val="24"/>
        </w:rPr>
        <w:sectPr w:rsidR="00421A00" w:rsidRPr="004E499B" w:rsidSect="00226853">
          <w:pgSz w:w="16838" w:h="11906" w:orient="landscape"/>
          <w:pgMar w:top="430" w:right="1134" w:bottom="851" w:left="1701" w:header="142" w:footer="0" w:gutter="0"/>
          <w:cols w:space="708"/>
          <w:docGrid w:linePitch="360"/>
        </w:sectPr>
      </w:pPr>
    </w:p>
    <w:p w:rsidR="00421A00" w:rsidRPr="004E499B" w:rsidRDefault="00421A00" w:rsidP="00421A00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E499B">
        <w:rPr>
          <w:rFonts w:ascii="Times New Roman" w:hAnsi="Times New Roman"/>
          <w:b/>
          <w:i/>
          <w:sz w:val="24"/>
          <w:szCs w:val="24"/>
        </w:rPr>
        <w:lastRenderedPageBreak/>
        <w:t>Вариант</w:t>
      </w:r>
      <w:r>
        <w:rPr>
          <w:rFonts w:ascii="Times New Roman" w:hAnsi="Times New Roman"/>
          <w:b/>
          <w:i/>
          <w:sz w:val="24"/>
          <w:szCs w:val="24"/>
        </w:rPr>
        <w:t>ы</w:t>
      </w:r>
      <w:r w:rsidRPr="004E499B">
        <w:rPr>
          <w:rFonts w:ascii="Times New Roman" w:hAnsi="Times New Roman"/>
          <w:b/>
          <w:i/>
          <w:sz w:val="24"/>
          <w:szCs w:val="24"/>
        </w:rPr>
        <w:t xml:space="preserve"> использования дидактической матрицы</w:t>
      </w:r>
    </w:p>
    <w:p w:rsidR="00421A00" w:rsidRPr="004E499B" w:rsidRDefault="00421A00" w:rsidP="00421A00">
      <w:pPr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4E499B">
        <w:rPr>
          <w:rFonts w:ascii="Times New Roman" w:hAnsi="Times New Roman"/>
          <w:i/>
          <w:sz w:val="24"/>
          <w:szCs w:val="24"/>
        </w:rPr>
        <w:t>Составь словосочетания с омофонами (</w:t>
      </w:r>
      <w:r w:rsidRPr="004E499B">
        <w:rPr>
          <w:rFonts w:ascii="Times New Roman" w:hAnsi="Times New Roman"/>
          <w:sz w:val="24"/>
          <w:szCs w:val="24"/>
        </w:rPr>
        <w:t>для омофона слева подбери слово справа</w:t>
      </w:r>
      <w:r w:rsidRPr="004E499B">
        <w:rPr>
          <w:rFonts w:ascii="Times New Roman" w:hAnsi="Times New Roman"/>
          <w:i/>
          <w:sz w:val="24"/>
          <w:szCs w:val="24"/>
        </w:rPr>
        <w:t>):</w:t>
      </w:r>
    </w:p>
    <w:p w:rsidR="00421A00" w:rsidRPr="006A3AD9" w:rsidRDefault="00421A00" w:rsidP="00421A00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A3AD9">
        <w:rPr>
          <w:rFonts w:ascii="Times New Roman" w:hAnsi="Times New Roman"/>
          <w:b/>
          <w:color w:val="FF0000"/>
          <w:sz w:val="24"/>
          <w:szCs w:val="24"/>
        </w:rPr>
        <w:t xml:space="preserve">будит    спать                     острова    перца                          </w:t>
      </w:r>
      <w:proofErr w:type="gramStart"/>
      <w:r w:rsidRPr="006A3AD9">
        <w:rPr>
          <w:rFonts w:ascii="Times New Roman" w:hAnsi="Times New Roman"/>
          <w:b/>
          <w:color w:val="FF0000"/>
          <w:sz w:val="24"/>
          <w:szCs w:val="24"/>
        </w:rPr>
        <w:t>увидали</w:t>
      </w:r>
      <w:proofErr w:type="gramEnd"/>
      <w:r w:rsidRPr="006A3AD9">
        <w:rPr>
          <w:rFonts w:ascii="Times New Roman" w:hAnsi="Times New Roman"/>
          <w:b/>
          <w:color w:val="FF0000"/>
          <w:sz w:val="24"/>
          <w:szCs w:val="24"/>
        </w:rPr>
        <w:t xml:space="preserve">    от жары</w:t>
      </w:r>
    </w:p>
    <w:p w:rsidR="00421A00" w:rsidRPr="006A3AD9" w:rsidRDefault="00421A00" w:rsidP="00421A00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A3AD9">
        <w:rPr>
          <w:rFonts w:ascii="Times New Roman" w:hAnsi="Times New Roman"/>
          <w:b/>
          <w:color w:val="FF0000"/>
          <w:sz w:val="24"/>
          <w:szCs w:val="24"/>
        </w:rPr>
        <w:t xml:space="preserve">будет    всех                        </w:t>
      </w:r>
      <w:proofErr w:type="gramStart"/>
      <w:r w:rsidRPr="006A3AD9">
        <w:rPr>
          <w:rFonts w:ascii="Times New Roman" w:hAnsi="Times New Roman"/>
          <w:b/>
          <w:color w:val="FF0000"/>
          <w:sz w:val="24"/>
          <w:szCs w:val="24"/>
        </w:rPr>
        <w:t>острого</w:t>
      </w:r>
      <w:proofErr w:type="gramEnd"/>
      <w:r w:rsidRPr="006A3AD9">
        <w:rPr>
          <w:rFonts w:ascii="Times New Roman" w:hAnsi="Times New Roman"/>
          <w:b/>
          <w:color w:val="FF0000"/>
          <w:sz w:val="24"/>
          <w:szCs w:val="24"/>
        </w:rPr>
        <w:t xml:space="preserve">     площадь                     увядали    мираж</w:t>
      </w:r>
    </w:p>
    <w:p w:rsidR="00421A00" w:rsidRPr="004E499B" w:rsidRDefault="00421A00" w:rsidP="00421A00">
      <w:pPr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4E499B">
        <w:rPr>
          <w:rFonts w:ascii="Times New Roman" w:hAnsi="Times New Roman"/>
          <w:i/>
          <w:sz w:val="24"/>
          <w:szCs w:val="24"/>
        </w:rPr>
        <w:t>Исправь омофон:</w:t>
      </w:r>
    </w:p>
    <w:p w:rsidR="00421A00" w:rsidRPr="006A3AD9" w:rsidRDefault="00421A00" w:rsidP="00421A00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A3AD9">
        <w:rPr>
          <w:rFonts w:ascii="Times New Roman" w:hAnsi="Times New Roman"/>
          <w:b/>
          <w:color w:val="FF0000"/>
          <w:sz w:val="24"/>
          <w:szCs w:val="24"/>
        </w:rPr>
        <w:t xml:space="preserve">мячи </w:t>
      </w:r>
      <w:proofErr w:type="gramStart"/>
      <w:r w:rsidRPr="006A3AD9">
        <w:rPr>
          <w:rFonts w:ascii="Times New Roman" w:hAnsi="Times New Roman"/>
          <w:b/>
          <w:color w:val="FF0000"/>
          <w:sz w:val="24"/>
          <w:szCs w:val="24"/>
        </w:rPr>
        <w:t>затупились</w:t>
      </w:r>
      <w:proofErr w:type="gramEnd"/>
      <w:r w:rsidRPr="006A3AD9">
        <w:rPr>
          <w:rFonts w:ascii="Times New Roman" w:hAnsi="Times New Roman"/>
          <w:b/>
          <w:color w:val="FF0000"/>
          <w:sz w:val="24"/>
          <w:szCs w:val="24"/>
        </w:rPr>
        <w:t xml:space="preserve">                отвари дверь                                  подарку встань</w:t>
      </w:r>
    </w:p>
    <w:p w:rsidR="00421A00" w:rsidRPr="006A3AD9" w:rsidRDefault="00421A00" w:rsidP="00421A00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A3AD9">
        <w:rPr>
          <w:rFonts w:ascii="Times New Roman" w:hAnsi="Times New Roman"/>
          <w:b/>
          <w:color w:val="FF0000"/>
          <w:sz w:val="24"/>
          <w:szCs w:val="24"/>
        </w:rPr>
        <w:t xml:space="preserve">мечи </w:t>
      </w:r>
      <w:proofErr w:type="spellStart"/>
      <w:r w:rsidRPr="006A3AD9">
        <w:rPr>
          <w:rFonts w:ascii="Times New Roman" w:hAnsi="Times New Roman"/>
          <w:b/>
          <w:color w:val="FF0000"/>
          <w:sz w:val="24"/>
          <w:szCs w:val="24"/>
        </w:rPr>
        <w:t>сдулись</w:t>
      </w:r>
      <w:proofErr w:type="spellEnd"/>
      <w:r w:rsidRPr="006A3AD9">
        <w:rPr>
          <w:rFonts w:ascii="Times New Roman" w:hAnsi="Times New Roman"/>
          <w:b/>
          <w:color w:val="FF0000"/>
          <w:sz w:val="24"/>
          <w:szCs w:val="24"/>
        </w:rPr>
        <w:t xml:space="preserve">                      отвори пельмени                            под арку рад</w:t>
      </w:r>
    </w:p>
    <w:p w:rsidR="00421A00" w:rsidRDefault="00421A00" w:rsidP="00421A00">
      <w:pPr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Восстанови </w:t>
      </w:r>
      <w:r w:rsidRPr="005C1637">
        <w:rPr>
          <w:rFonts w:ascii="Times New Roman" w:hAnsi="Times New Roman"/>
          <w:i/>
          <w:sz w:val="24"/>
          <w:szCs w:val="24"/>
        </w:rPr>
        <w:t xml:space="preserve"> высказывание </w:t>
      </w:r>
      <w:r>
        <w:rPr>
          <w:rFonts w:ascii="Times New Roman" w:hAnsi="Times New Roman"/>
          <w:i/>
          <w:sz w:val="24"/>
          <w:szCs w:val="24"/>
        </w:rPr>
        <w:t xml:space="preserve">с помощью омофонов: </w:t>
      </w:r>
    </w:p>
    <w:p w:rsidR="00421A00" w:rsidRPr="006A3AD9" w:rsidRDefault="00421A00" w:rsidP="00421A00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A3AD9">
        <w:rPr>
          <w:rFonts w:ascii="Times New Roman" w:hAnsi="Times New Roman"/>
          <w:b/>
          <w:color w:val="FF0000"/>
          <w:sz w:val="24"/>
          <w:szCs w:val="24"/>
        </w:rPr>
        <w:t xml:space="preserve">          </w:t>
      </w:r>
      <w:proofErr w:type="spellStart"/>
      <w:proofErr w:type="gramStart"/>
      <w:r w:rsidRPr="006A3AD9">
        <w:rPr>
          <w:rFonts w:ascii="Times New Roman" w:hAnsi="Times New Roman"/>
          <w:b/>
          <w:color w:val="FF0000"/>
          <w:sz w:val="24"/>
          <w:szCs w:val="24"/>
        </w:rPr>
        <w:t>металл-метал</w:t>
      </w:r>
      <w:proofErr w:type="spellEnd"/>
      <w:proofErr w:type="gramEnd"/>
      <w:r w:rsidRPr="006A3AD9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proofErr w:type="spellStart"/>
      <w:r w:rsidRPr="006A3AD9">
        <w:rPr>
          <w:rFonts w:ascii="Times New Roman" w:hAnsi="Times New Roman"/>
          <w:b/>
          <w:color w:val="FF0000"/>
          <w:sz w:val="24"/>
          <w:szCs w:val="24"/>
        </w:rPr>
        <w:t>тонн-тон</w:t>
      </w:r>
      <w:proofErr w:type="spellEnd"/>
      <w:r w:rsidRPr="006A3AD9">
        <w:rPr>
          <w:rFonts w:ascii="Times New Roman" w:hAnsi="Times New Roman"/>
          <w:b/>
          <w:color w:val="FF0000"/>
          <w:sz w:val="24"/>
          <w:szCs w:val="24"/>
        </w:rPr>
        <w:t xml:space="preserve">, балл-бал, </w:t>
      </w:r>
      <w:proofErr w:type="spellStart"/>
      <w:r w:rsidRPr="006A3AD9">
        <w:rPr>
          <w:rFonts w:ascii="Times New Roman" w:hAnsi="Times New Roman"/>
          <w:b/>
          <w:color w:val="FF0000"/>
          <w:sz w:val="24"/>
          <w:szCs w:val="24"/>
        </w:rPr>
        <w:t>коралл-карал</w:t>
      </w:r>
      <w:proofErr w:type="spellEnd"/>
      <w:r w:rsidRPr="006A3AD9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</w:p>
    <w:p w:rsidR="00421A00" w:rsidRPr="006A3AD9" w:rsidRDefault="00421A00" w:rsidP="00421A00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A3AD9">
        <w:rPr>
          <w:rFonts w:ascii="Times New Roman" w:hAnsi="Times New Roman"/>
          <w:b/>
          <w:color w:val="FF0000"/>
          <w:sz w:val="24"/>
          <w:szCs w:val="24"/>
        </w:rPr>
        <w:t xml:space="preserve">Кто получил высокий </w:t>
      </w:r>
      <w:proofErr w:type="spellStart"/>
      <w:r w:rsidRPr="006A3AD9">
        <w:rPr>
          <w:rFonts w:ascii="Times New Roman" w:hAnsi="Times New Roman"/>
          <w:b/>
          <w:color w:val="FF0000"/>
          <w:sz w:val="24"/>
          <w:szCs w:val="24"/>
        </w:rPr>
        <w:t>___,прошу</w:t>
      </w:r>
      <w:proofErr w:type="spellEnd"/>
      <w:r w:rsidRPr="006A3AD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gramStart"/>
      <w:r w:rsidRPr="006A3AD9">
        <w:rPr>
          <w:rFonts w:ascii="Times New Roman" w:hAnsi="Times New Roman"/>
          <w:b/>
          <w:color w:val="FF0000"/>
          <w:sz w:val="24"/>
          <w:szCs w:val="24"/>
        </w:rPr>
        <w:t>на</w:t>
      </w:r>
      <w:proofErr w:type="gramEnd"/>
      <w:r w:rsidRPr="006A3AD9">
        <w:rPr>
          <w:rFonts w:ascii="Times New Roman" w:hAnsi="Times New Roman"/>
          <w:b/>
          <w:color w:val="FF0000"/>
          <w:sz w:val="24"/>
          <w:szCs w:val="24"/>
        </w:rPr>
        <w:t xml:space="preserve"> ___.</w:t>
      </w:r>
    </w:p>
    <w:p w:rsidR="00421A00" w:rsidRPr="006A3AD9" w:rsidRDefault="00421A00" w:rsidP="00421A00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A3AD9">
        <w:rPr>
          <w:rFonts w:ascii="Times New Roman" w:hAnsi="Times New Roman"/>
          <w:b/>
          <w:color w:val="FF0000"/>
          <w:sz w:val="24"/>
          <w:szCs w:val="24"/>
        </w:rPr>
        <w:t xml:space="preserve">Спортсменка _____ ядро </w:t>
      </w:r>
      <w:proofErr w:type="gramStart"/>
      <w:r w:rsidRPr="006A3AD9">
        <w:rPr>
          <w:rFonts w:ascii="Times New Roman" w:hAnsi="Times New Roman"/>
          <w:b/>
          <w:color w:val="FF0000"/>
          <w:sz w:val="24"/>
          <w:szCs w:val="24"/>
        </w:rPr>
        <w:t>из</w:t>
      </w:r>
      <w:proofErr w:type="gramEnd"/>
      <w:r w:rsidRPr="006A3AD9">
        <w:rPr>
          <w:rFonts w:ascii="Times New Roman" w:hAnsi="Times New Roman"/>
          <w:b/>
          <w:color w:val="FF0000"/>
          <w:sz w:val="24"/>
          <w:szCs w:val="24"/>
        </w:rPr>
        <w:t xml:space="preserve"> _____.</w:t>
      </w:r>
    </w:p>
    <w:p w:rsidR="00421A00" w:rsidRPr="006A3AD9" w:rsidRDefault="00421A00" w:rsidP="00421A00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A3AD9">
        <w:rPr>
          <w:rFonts w:ascii="Times New Roman" w:hAnsi="Times New Roman"/>
          <w:b/>
          <w:color w:val="FF0000"/>
          <w:sz w:val="24"/>
          <w:szCs w:val="24"/>
        </w:rPr>
        <w:t xml:space="preserve"> У знака «Только 10 ___» </w:t>
      </w:r>
      <w:proofErr w:type="gramStart"/>
      <w:r w:rsidRPr="006A3AD9">
        <w:rPr>
          <w:rFonts w:ascii="Times New Roman" w:hAnsi="Times New Roman"/>
          <w:b/>
          <w:color w:val="FF0000"/>
          <w:sz w:val="24"/>
          <w:szCs w:val="24"/>
        </w:rPr>
        <w:t>опасный</w:t>
      </w:r>
      <w:proofErr w:type="gramEnd"/>
      <w:r w:rsidRPr="006A3AD9">
        <w:rPr>
          <w:rFonts w:ascii="Times New Roman" w:hAnsi="Times New Roman"/>
          <w:b/>
          <w:color w:val="FF0000"/>
          <w:sz w:val="24"/>
          <w:szCs w:val="24"/>
        </w:rPr>
        <w:t xml:space="preserve"> ___.</w:t>
      </w:r>
    </w:p>
    <w:p w:rsidR="00421A00" w:rsidRPr="006A3AD9" w:rsidRDefault="00421A00" w:rsidP="00421A00">
      <w:pPr>
        <w:spacing w:line="360" w:lineRule="auto"/>
        <w:rPr>
          <w:rFonts w:ascii="Times New Roman" w:hAnsi="Times New Roman"/>
          <w:b/>
          <w:i/>
          <w:color w:val="FF0000"/>
          <w:sz w:val="24"/>
          <w:szCs w:val="24"/>
        </w:rPr>
      </w:pPr>
      <w:proofErr w:type="gramStart"/>
      <w:r w:rsidRPr="006A3AD9">
        <w:rPr>
          <w:rFonts w:ascii="Times New Roman" w:hAnsi="Times New Roman"/>
          <w:b/>
          <w:color w:val="FF0000"/>
          <w:sz w:val="24"/>
          <w:szCs w:val="24"/>
        </w:rPr>
        <w:t>За</w:t>
      </w:r>
      <w:proofErr w:type="gramEnd"/>
      <w:r w:rsidRPr="006A3AD9">
        <w:rPr>
          <w:rFonts w:ascii="Times New Roman" w:hAnsi="Times New Roman"/>
          <w:b/>
          <w:color w:val="FF0000"/>
          <w:sz w:val="24"/>
          <w:szCs w:val="24"/>
        </w:rPr>
        <w:t xml:space="preserve"> украденный _____ бог ____.</w:t>
      </w:r>
    </w:p>
    <w:p w:rsidR="00421A00" w:rsidRPr="004E499B" w:rsidRDefault="00421A00" w:rsidP="00421A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</w:t>
      </w:r>
      <w:r w:rsidRPr="004E499B">
        <w:rPr>
          <w:rFonts w:ascii="Times New Roman" w:hAnsi="Times New Roman"/>
          <w:b/>
          <w:i/>
          <w:sz w:val="24"/>
          <w:szCs w:val="24"/>
        </w:rPr>
        <w:t>Примеры сочетательных омофонов</w:t>
      </w:r>
    </w:p>
    <w:tbl>
      <w:tblPr>
        <w:tblW w:w="0" w:type="auto"/>
        <w:tblLook w:val="04A0"/>
      </w:tblPr>
      <w:tblGrid>
        <w:gridCol w:w="4785"/>
        <w:gridCol w:w="4786"/>
      </w:tblGrid>
      <w:tr w:rsidR="00421A00" w:rsidRPr="004E499B" w:rsidTr="002C2B47">
        <w:tc>
          <w:tcPr>
            <w:tcW w:w="4785" w:type="dxa"/>
            <w:shd w:val="clear" w:color="auto" w:fill="auto"/>
          </w:tcPr>
          <w:p w:rsidR="00421A00" w:rsidRPr="00AE654C" w:rsidRDefault="00421A00" w:rsidP="00421A00">
            <w:pPr>
              <w:numPr>
                <w:ilvl w:val="0"/>
                <w:numId w:val="2"/>
              </w:numPr>
              <w:spacing w:after="0" w:line="360" w:lineRule="auto"/>
              <w:ind w:hanging="1014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E65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а ниже – они же</w:t>
            </w:r>
          </w:p>
          <w:p w:rsidR="00421A00" w:rsidRPr="00AE654C" w:rsidRDefault="00421A00" w:rsidP="00421A00">
            <w:pPr>
              <w:numPr>
                <w:ilvl w:val="0"/>
                <w:numId w:val="2"/>
              </w:numPr>
              <w:spacing w:after="0" w:line="360" w:lineRule="auto"/>
              <w:ind w:hanging="1014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E65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а тля – от ля</w:t>
            </w:r>
          </w:p>
          <w:p w:rsidR="00421A00" w:rsidRPr="00AE654C" w:rsidRDefault="00421A00" w:rsidP="00421A00">
            <w:pPr>
              <w:numPr>
                <w:ilvl w:val="0"/>
                <w:numId w:val="2"/>
              </w:numPr>
              <w:spacing w:after="0" w:line="360" w:lineRule="auto"/>
              <w:ind w:hanging="1014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E65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а тмин – от мин</w:t>
            </w:r>
          </w:p>
          <w:p w:rsidR="00421A00" w:rsidRPr="00AE654C" w:rsidRDefault="00421A00" w:rsidP="00421A00">
            <w:pPr>
              <w:numPr>
                <w:ilvl w:val="0"/>
                <w:numId w:val="2"/>
              </w:numPr>
              <w:spacing w:after="0" w:line="360" w:lineRule="auto"/>
              <w:ind w:hanging="1014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E65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а топор – от опор</w:t>
            </w:r>
          </w:p>
          <w:p w:rsidR="00421A00" w:rsidRPr="00AE654C" w:rsidRDefault="00421A00" w:rsidP="00421A00">
            <w:pPr>
              <w:numPr>
                <w:ilvl w:val="0"/>
                <w:numId w:val="2"/>
              </w:numPr>
              <w:spacing w:after="0" w:line="360" w:lineRule="auto"/>
              <w:ind w:hanging="1014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proofErr w:type="gramStart"/>
            <w:r w:rsidRPr="00AE65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а торс – от рос – от роз</w:t>
            </w:r>
            <w:proofErr w:type="gramEnd"/>
          </w:p>
          <w:p w:rsidR="00421A00" w:rsidRPr="00AE654C" w:rsidRDefault="00421A00" w:rsidP="00421A00">
            <w:pPr>
              <w:numPr>
                <w:ilvl w:val="0"/>
                <w:numId w:val="2"/>
              </w:numPr>
              <w:spacing w:after="0" w:line="360" w:lineRule="auto"/>
              <w:ind w:hanging="1014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E65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а тролли – от роли</w:t>
            </w:r>
          </w:p>
          <w:p w:rsidR="00421A00" w:rsidRPr="00AE654C" w:rsidRDefault="00421A00" w:rsidP="00421A00">
            <w:pPr>
              <w:numPr>
                <w:ilvl w:val="0"/>
                <w:numId w:val="2"/>
              </w:numPr>
              <w:spacing w:after="0" w:line="360" w:lineRule="auto"/>
              <w:ind w:hanging="1014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E65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а тромба – от ромба</w:t>
            </w:r>
          </w:p>
          <w:p w:rsidR="00421A00" w:rsidRPr="00AE654C" w:rsidRDefault="00421A00" w:rsidP="00421A00">
            <w:pPr>
              <w:numPr>
                <w:ilvl w:val="0"/>
                <w:numId w:val="2"/>
              </w:numPr>
              <w:spacing w:after="0" w:line="360" w:lineRule="auto"/>
              <w:ind w:hanging="1014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E65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а труды – от руды</w:t>
            </w:r>
          </w:p>
          <w:p w:rsidR="00421A00" w:rsidRPr="00AE654C" w:rsidRDefault="00421A00" w:rsidP="00421A00">
            <w:pPr>
              <w:numPr>
                <w:ilvl w:val="0"/>
                <w:numId w:val="2"/>
              </w:numPr>
              <w:spacing w:after="0" w:line="360" w:lineRule="auto"/>
              <w:ind w:hanging="1014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E65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а туз – от уз</w:t>
            </w:r>
          </w:p>
          <w:p w:rsidR="00421A00" w:rsidRPr="00AE654C" w:rsidRDefault="00421A00" w:rsidP="00421A00">
            <w:pPr>
              <w:numPr>
                <w:ilvl w:val="0"/>
                <w:numId w:val="2"/>
              </w:numPr>
              <w:spacing w:after="0" w:line="360" w:lineRule="auto"/>
              <w:ind w:hanging="1014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E65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во все – в овсе</w:t>
            </w:r>
          </w:p>
          <w:p w:rsidR="00421A00" w:rsidRPr="00AE654C" w:rsidRDefault="00421A00" w:rsidP="00421A00">
            <w:pPr>
              <w:numPr>
                <w:ilvl w:val="0"/>
                <w:numId w:val="2"/>
              </w:numPr>
              <w:spacing w:after="0" w:line="360" w:lineRule="auto"/>
              <w:ind w:hanging="1014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E65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жена добудет – же надо будет</w:t>
            </w:r>
          </w:p>
          <w:p w:rsidR="00421A00" w:rsidRPr="00AE654C" w:rsidRDefault="00421A00" w:rsidP="00421A00">
            <w:pPr>
              <w:numPr>
                <w:ilvl w:val="0"/>
                <w:numId w:val="2"/>
              </w:numPr>
              <w:spacing w:after="0" w:line="360" w:lineRule="auto"/>
              <w:ind w:hanging="1014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E65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за пассажира – запаса жира</w:t>
            </w:r>
          </w:p>
          <w:p w:rsidR="00421A00" w:rsidRPr="00AE654C" w:rsidRDefault="00421A00" w:rsidP="00421A00">
            <w:pPr>
              <w:numPr>
                <w:ilvl w:val="0"/>
                <w:numId w:val="2"/>
              </w:numPr>
              <w:spacing w:after="0" w:line="360" w:lineRule="auto"/>
              <w:ind w:hanging="1014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E65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и дикарки – иди к арке</w:t>
            </w:r>
          </w:p>
          <w:p w:rsidR="00421A00" w:rsidRPr="00AE654C" w:rsidRDefault="00421A00" w:rsidP="00421A00">
            <w:pPr>
              <w:numPr>
                <w:ilvl w:val="0"/>
                <w:numId w:val="2"/>
              </w:numPr>
              <w:spacing w:after="0" w:line="360" w:lineRule="auto"/>
              <w:ind w:hanging="1014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E65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и дуя – иду я</w:t>
            </w:r>
          </w:p>
          <w:p w:rsidR="00421A00" w:rsidRPr="00AE654C" w:rsidRDefault="00421A00" w:rsidP="00421A00">
            <w:pPr>
              <w:numPr>
                <w:ilvl w:val="0"/>
                <w:numId w:val="2"/>
              </w:numPr>
              <w:spacing w:after="0" w:line="360" w:lineRule="auto"/>
              <w:ind w:hanging="1014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E65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из люка – и </w:t>
            </w:r>
            <w:proofErr w:type="gramStart"/>
            <w:r w:rsidRPr="00AE65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злюка</w:t>
            </w:r>
            <w:proofErr w:type="gramEnd"/>
          </w:p>
          <w:p w:rsidR="00421A00" w:rsidRPr="00AE654C" w:rsidRDefault="00421A00" w:rsidP="00421A00">
            <w:pPr>
              <w:numPr>
                <w:ilvl w:val="0"/>
                <w:numId w:val="2"/>
              </w:numPr>
              <w:spacing w:after="0" w:line="360" w:lineRule="auto"/>
              <w:ind w:hanging="1014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E65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и краб – икра б</w:t>
            </w:r>
          </w:p>
          <w:p w:rsidR="00421A00" w:rsidRPr="00AE654C" w:rsidRDefault="00421A00" w:rsidP="00421A00">
            <w:pPr>
              <w:numPr>
                <w:ilvl w:val="0"/>
                <w:numId w:val="2"/>
              </w:numPr>
              <w:spacing w:after="0" w:line="360" w:lineRule="auto"/>
              <w:ind w:hanging="1014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E65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и множь – им нож</w:t>
            </w:r>
          </w:p>
          <w:p w:rsidR="00421A00" w:rsidRPr="00AE654C" w:rsidRDefault="00421A00" w:rsidP="00421A00">
            <w:pPr>
              <w:numPr>
                <w:ilvl w:val="0"/>
                <w:numId w:val="2"/>
              </w:numPr>
              <w:spacing w:after="0" w:line="360" w:lineRule="auto"/>
              <w:ind w:hanging="1014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E65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и спала ты – из палаты</w:t>
            </w:r>
          </w:p>
          <w:p w:rsidR="00421A00" w:rsidRPr="00AE654C" w:rsidRDefault="00421A00" w:rsidP="00421A00">
            <w:pPr>
              <w:numPr>
                <w:ilvl w:val="0"/>
                <w:numId w:val="2"/>
              </w:numPr>
              <w:spacing w:after="0" w:line="360" w:lineRule="auto"/>
              <w:ind w:hanging="1014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E65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и спор – из пор</w:t>
            </w:r>
          </w:p>
          <w:p w:rsidR="00421A00" w:rsidRPr="00AE654C" w:rsidRDefault="00421A00" w:rsidP="00421A00">
            <w:pPr>
              <w:numPr>
                <w:ilvl w:val="0"/>
                <w:numId w:val="2"/>
              </w:numPr>
              <w:spacing w:after="0" w:line="360" w:lineRule="auto"/>
              <w:ind w:hanging="1014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E65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и храм – их рам</w:t>
            </w:r>
          </w:p>
        </w:tc>
        <w:tc>
          <w:tcPr>
            <w:tcW w:w="4786" w:type="dxa"/>
            <w:shd w:val="clear" w:color="auto" w:fill="auto"/>
          </w:tcPr>
          <w:p w:rsidR="00421A00" w:rsidRPr="00AE654C" w:rsidRDefault="00421A00" w:rsidP="00421A00">
            <w:pPr>
              <w:numPr>
                <w:ilvl w:val="0"/>
                <w:numId w:val="2"/>
              </w:numPr>
              <w:spacing w:after="0" w:line="360" w:lineRule="auto"/>
              <w:ind w:left="318" w:hanging="425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E65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и храп – их раб</w:t>
            </w:r>
          </w:p>
          <w:p w:rsidR="00421A00" w:rsidRPr="00AE654C" w:rsidRDefault="00421A00" w:rsidP="00421A00">
            <w:pPr>
              <w:numPr>
                <w:ilvl w:val="0"/>
                <w:numId w:val="2"/>
              </w:numPr>
              <w:spacing w:after="0" w:line="360" w:lineRule="auto"/>
              <w:ind w:left="318" w:hanging="425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E65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из булавки – избу лавки</w:t>
            </w:r>
          </w:p>
          <w:p w:rsidR="00421A00" w:rsidRPr="00AE654C" w:rsidRDefault="00421A00" w:rsidP="00421A00">
            <w:pPr>
              <w:numPr>
                <w:ilvl w:val="0"/>
                <w:numId w:val="2"/>
              </w:numPr>
              <w:spacing w:after="0" w:line="360" w:lineRule="auto"/>
              <w:ind w:left="318" w:hanging="425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E65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крича ловушки – кричала в ушки</w:t>
            </w:r>
          </w:p>
          <w:p w:rsidR="00421A00" w:rsidRPr="00AE654C" w:rsidRDefault="00421A00" w:rsidP="00421A00">
            <w:pPr>
              <w:numPr>
                <w:ilvl w:val="0"/>
                <w:numId w:val="2"/>
              </w:numPr>
              <w:spacing w:after="0" w:line="360" w:lineRule="auto"/>
              <w:ind w:left="318" w:hanging="425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E65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куда вам – к удавам</w:t>
            </w:r>
          </w:p>
          <w:p w:rsidR="00421A00" w:rsidRPr="00AE654C" w:rsidRDefault="00421A00" w:rsidP="00421A00">
            <w:pPr>
              <w:numPr>
                <w:ilvl w:val="0"/>
                <w:numId w:val="2"/>
              </w:numPr>
              <w:spacing w:after="0" w:line="360" w:lineRule="auto"/>
              <w:ind w:left="318" w:hanging="425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E65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ловила пух – лови лопух</w:t>
            </w:r>
          </w:p>
          <w:p w:rsidR="00421A00" w:rsidRPr="00AE654C" w:rsidRDefault="00421A00" w:rsidP="00421A00">
            <w:pPr>
              <w:numPr>
                <w:ilvl w:val="0"/>
                <w:numId w:val="2"/>
              </w:numPr>
              <w:spacing w:after="0" w:line="360" w:lineRule="auto"/>
              <w:ind w:left="318" w:hanging="425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E65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мой кулак – мойку лак</w:t>
            </w:r>
          </w:p>
          <w:p w:rsidR="00421A00" w:rsidRPr="00AE654C" w:rsidRDefault="00421A00" w:rsidP="00421A00">
            <w:pPr>
              <w:numPr>
                <w:ilvl w:val="0"/>
                <w:numId w:val="2"/>
              </w:numPr>
              <w:spacing w:after="0" w:line="360" w:lineRule="auto"/>
              <w:ind w:left="318" w:hanging="425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E65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не сумел – несу мел</w:t>
            </w:r>
          </w:p>
          <w:p w:rsidR="00421A00" w:rsidRPr="00AE654C" w:rsidRDefault="00421A00" w:rsidP="00421A00">
            <w:pPr>
              <w:numPr>
                <w:ilvl w:val="0"/>
                <w:numId w:val="2"/>
              </w:numPr>
              <w:spacing w:after="0" w:line="360" w:lineRule="auto"/>
              <w:ind w:left="318" w:hanging="425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proofErr w:type="gramStart"/>
            <w:r w:rsidRPr="00AE65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нету</w:t>
            </w:r>
            <w:proofErr w:type="gramEnd"/>
            <w:r w:rsidRPr="00AE65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битых – нет убитых</w:t>
            </w:r>
          </w:p>
          <w:p w:rsidR="00421A00" w:rsidRPr="00AE654C" w:rsidRDefault="00421A00" w:rsidP="00421A00">
            <w:pPr>
              <w:numPr>
                <w:ilvl w:val="0"/>
                <w:numId w:val="2"/>
              </w:numPr>
              <w:spacing w:after="0" w:line="360" w:lineRule="auto"/>
              <w:ind w:left="318" w:hanging="425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E65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но чечётка – ночи чётко</w:t>
            </w:r>
          </w:p>
          <w:p w:rsidR="00421A00" w:rsidRPr="00AE654C" w:rsidRDefault="00421A00" w:rsidP="00421A00">
            <w:pPr>
              <w:numPr>
                <w:ilvl w:val="0"/>
                <w:numId w:val="2"/>
              </w:numPr>
              <w:spacing w:after="0" w:line="360" w:lineRule="auto"/>
              <w:ind w:left="318" w:hanging="425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E65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по машинам – помаши нам</w:t>
            </w:r>
          </w:p>
          <w:p w:rsidR="00421A00" w:rsidRPr="00AE654C" w:rsidRDefault="00421A00" w:rsidP="00421A00">
            <w:pPr>
              <w:numPr>
                <w:ilvl w:val="0"/>
                <w:numId w:val="2"/>
              </w:numPr>
              <w:spacing w:after="0" w:line="360" w:lineRule="auto"/>
              <w:ind w:left="318" w:hanging="425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E65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по пилотке – папе лодки</w:t>
            </w:r>
          </w:p>
          <w:p w:rsidR="00421A00" w:rsidRPr="00AE654C" w:rsidRDefault="00421A00" w:rsidP="00421A00">
            <w:pPr>
              <w:numPr>
                <w:ilvl w:val="0"/>
                <w:numId w:val="2"/>
              </w:numPr>
              <w:spacing w:after="0" w:line="360" w:lineRule="auto"/>
              <w:ind w:left="318" w:hanging="425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E65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про курорты – прокурор ты</w:t>
            </w:r>
          </w:p>
          <w:p w:rsidR="00421A00" w:rsidRPr="00AE654C" w:rsidRDefault="00421A00" w:rsidP="00421A00">
            <w:pPr>
              <w:numPr>
                <w:ilvl w:val="0"/>
                <w:numId w:val="2"/>
              </w:numPr>
              <w:spacing w:after="0" w:line="360" w:lineRule="auto"/>
              <w:ind w:left="318" w:hanging="425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E65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скрип колеса – скрипка лиса</w:t>
            </w:r>
          </w:p>
          <w:p w:rsidR="00421A00" w:rsidRPr="00AE654C" w:rsidRDefault="00421A00" w:rsidP="00421A00">
            <w:pPr>
              <w:numPr>
                <w:ilvl w:val="0"/>
                <w:numId w:val="2"/>
              </w:numPr>
              <w:spacing w:after="0" w:line="360" w:lineRule="auto"/>
              <w:ind w:left="318" w:hanging="425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E65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со слов – с </w:t>
            </w:r>
            <w:proofErr w:type="spellStart"/>
            <w:r w:rsidRPr="00AE65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ослов</w:t>
            </w:r>
            <w:proofErr w:type="spellEnd"/>
          </w:p>
          <w:p w:rsidR="00421A00" w:rsidRPr="00AE654C" w:rsidRDefault="00421A00" w:rsidP="00421A00">
            <w:pPr>
              <w:numPr>
                <w:ilvl w:val="0"/>
                <w:numId w:val="2"/>
              </w:numPr>
              <w:spacing w:after="0" w:line="360" w:lineRule="auto"/>
              <w:ind w:left="318" w:hanging="425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E65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та марка – там арка</w:t>
            </w:r>
          </w:p>
          <w:p w:rsidR="00421A00" w:rsidRPr="00AE654C" w:rsidRDefault="00421A00" w:rsidP="00421A00">
            <w:pPr>
              <w:numPr>
                <w:ilvl w:val="0"/>
                <w:numId w:val="2"/>
              </w:numPr>
              <w:spacing w:after="0" w:line="360" w:lineRule="auto"/>
              <w:ind w:left="318" w:hanging="425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E65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три ската – треска та</w:t>
            </w:r>
          </w:p>
          <w:p w:rsidR="00421A00" w:rsidRPr="00AE654C" w:rsidRDefault="00421A00" w:rsidP="00421A00">
            <w:pPr>
              <w:numPr>
                <w:ilvl w:val="0"/>
                <w:numId w:val="2"/>
              </w:numPr>
              <w:spacing w:after="0" w:line="360" w:lineRule="auto"/>
              <w:ind w:left="318" w:hanging="425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E65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у монет – ума нет</w:t>
            </w:r>
          </w:p>
          <w:p w:rsidR="00421A00" w:rsidRPr="00AE654C" w:rsidRDefault="00421A00" w:rsidP="00421A00">
            <w:pPr>
              <w:numPr>
                <w:ilvl w:val="0"/>
                <w:numId w:val="2"/>
              </w:numPr>
              <w:spacing w:after="0" w:line="360" w:lineRule="auto"/>
              <w:ind w:left="318" w:hanging="425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E65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у стоянки – уста янки</w:t>
            </w:r>
          </w:p>
          <w:p w:rsidR="00421A00" w:rsidRPr="00AE654C" w:rsidRDefault="00421A00" w:rsidP="00421A00">
            <w:pPr>
              <w:numPr>
                <w:ilvl w:val="0"/>
                <w:numId w:val="2"/>
              </w:numPr>
              <w:spacing w:after="0" w:line="360" w:lineRule="auto"/>
              <w:ind w:left="318" w:hanging="425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E65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у травы – утро вы</w:t>
            </w:r>
          </w:p>
          <w:p w:rsidR="00421A00" w:rsidRPr="00AE654C" w:rsidRDefault="00421A00" w:rsidP="00421A00">
            <w:pPr>
              <w:numPr>
                <w:ilvl w:val="0"/>
                <w:numId w:val="2"/>
              </w:numPr>
              <w:spacing w:after="0" w:line="360" w:lineRule="auto"/>
              <w:ind w:left="318" w:hanging="425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E65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у широт – уши рот</w:t>
            </w:r>
          </w:p>
        </w:tc>
      </w:tr>
    </w:tbl>
    <w:p w:rsidR="00421A00" w:rsidRPr="004E499B" w:rsidRDefault="00421A00" w:rsidP="00421A00">
      <w:pPr>
        <w:spacing w:after="0" w:line="360" w:lineRule="auto"/>
        <w:ind w:right="708"/>
        <w:rPr>
          <w:rFonts w:ascii="Times New Roman" w:hAnsi="Times New Roman"/>
          <w:i/>
          <w:sz w:val="24"/>
          <w:szCs w:val="24"/>
        </w:rPr>
      </w:pPr>
    </w:p>
    <w:p w:rsidR="004007AE" w:rsidRDefault="004007AE"/>
    <w:sectPr w:rsidR="004007AE" w:rsidSect="00421A00">
      <w:pgSz w:w="11906" w:h="16838"/>
      <w:pgMar w:top="1134" w:right="850" w:bottom="851" w:left="1701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080E"/>
    <w:multiLevelType w:val="hybridMultilevel"/>
    <w:tmpl w:val="62EECA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E05E02"/>
    <w:multiLevelType w:val="hybridMultilevel"/>
    <w:tmpl w:val="54AEED64"/>
    <w:lvl w:ilvl="0" w:tplc="0419000F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477FE"/>
    <w:multiLevelType w:val="hybridMultilevel"/>
    <w:tmpl w:val="664E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A00"/>
    <w:rsid w:val="004007AE"/>
    <w:rsid w:val="0042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1220</Words>
  <Characters>6958</Characters>
  <Application>Microsoft Office Word</Application>
  <DocSecurity>0</DocSecurity>
  <Lines>57</Lines>
  <Paragraphs>16</Paragraphs>
  <ScaleCrop>false</ScaleCrop>
  <Company>Grizli777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2015-06-30T06:19:00Z</dcterms:created>
  <dcterms:modified xsi:type="dcterms:W3CDTF">2015-06-30T06:21:00Z</dcterms:modified>
</cp:coreProperties>
</file>