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862" w:rsidRPr="001E4A56" w:rsidRDefault="00723862" w:rsidP="00723862">
      <w:pPr>
        <w:pStyle w:val="21"/>
        <w:spacing w:after="0" w:line="240" w:lineRule="auto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ТЕМАТИЧЕСКОЕ </w:t>
      </w:r>
      <w:r w:rsidRPr="001E4A56">
        <w:rPr>
          <w:color w:val="000000"/>
          <w:sz w:val="28"/>
          <w:szCs w:val="28"/>
        </w:rPr>
        <w:t>ПЛАНИРОВАНИЕ КОРРЕКЦИОННО-РАЗВИВАЮЩЕЙ ПР</w:t>
      </w:r>
      <w:r w:rsidRPr="001E4A56">
        <w:rPr>
          <w:color w:val="000000"/>
          <w:sz w:val="28"/>
          <w:szCs w:val="28"/>
        </w:rPr>
        <w:t>О</w:t>
      </w:r>
      <w:r w:rsidRPr="001E4A56">
        <w:rPr>
          <w:color w:val="000000"/>
          <w:sz w:val="28"/>
          <w:szCs w:val="28"/>
        </w:rPr>
        <w:t>ГРАММЫ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3828"/>
        <w:gridCol w:w="3260"/>
      </w:tblGrid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E4A56">
              <w:rPr>
                <w:b/>
                <w:bCs/>
                <w:color w:val="000000"/>
                <w:sz w:val="28"/>
                <w:szCs w:val="28"/>
              </w:rPr>
              <w:t>ТЕМА</w:t>
            </w:r>
          </w:p>
          <w:p w:rsidR="00723862" w:rsidRPr="001E4A56" w:rsidRDefault="00723862" w:rsidP="005F5777">
            <w:pPr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</w:tcPr>
          <w:p w:rsidR="00723862" w:rsidRPr="001E4A56" w:rsidRDefault="00723862" w:rsidP="005F577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E4A56">
              <w:rPr>
                <w:b/>
                <w:bCs/>
                <w:color w:val="000000"/>
                <w:sz w:val="28"/>
                <w:szCs w:val="28"/>
              </w:rPr>
              <w:t>ЦЕЛИ И ЗАДАЧИ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E4A56">
              <w:rPr>
                <w:b/>
                <w:bCs/>
                <w:color w:val="000000"/>
                <w:sz w:val="28"/>
                <w:szCs w:val="28"/>
              </w:rPr>
              <w:t>НАИМЕНОВАНИЕ ФОРМ РАБ</w:t>
            </w:r>
            <w:r w:rsidRPr="001E4A56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1E4A56">
              <w:rPr>
                <w:b/>
                <w:bCs/>
                <w:color w:val="000000"/>
                <w:sz w:val="28"/>
                <w:szCs w:val="28"/>
              </w:rPr>
              <w:t>ТЫ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</w:tcPr>
          <w:p w:rsidR="00723862" w:rsidRPr="001E4A56" w:rsidRDefault="00723862" w:rsidP="005F5777">
            <w:pPr>
              <w:pStyle w:val="21"/>
              <w:spacing w:after="0" w:line="240" w:lineRule="auto"/>
              <w:ind w:firstLine="567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1E4A56">
              <w:rPr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1 ступень.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1E4A56">
              <w:rPr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Формирован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 xml:space="preserve">ие произвольности двигательной </w:t>
            </w:r>
            <w:r w:rsidRPr="001E4A56">
              <w:rPr>
                <w:b/>
                <w:bCs/>
                <w:i/>
                <w:iCs/>
                <w:color w:val="000000"/>
                <w:sz w:val="28"/>
                <w:szCs w:val="28"/>
                <w:lang w:val="ru-RU" w:eastAsia="ru-RU"/>
              </w:rPr>
              <w:t>сфере.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pStyle w:val="21"/>
              <w:spacing w:after="0" w:line="240" w:lineRule="auto"/>
              <w:rPr>
                <w:bCs/>
                <w:color w:val="000000"/>
                <w:sz w:val="28"/>
                <w:szCs w:val="28"/>
                <w:lang w:val="ru-RU" w:eastAsia="ru-RU"/>
              </w:rPr>
            </w:pPr>
            <w:r w:rsidRPr="001E4A56">
              <w:rPr>
                <w:bCs/>
                <w:color w:val="000000"/>
                <w:sz w:val="28"/>
                <w:szCs w:val="28"/>
                <w:lang w:val="ru-RU" w:eastAsia="ru-RU"/>
              </w:rPr>
              <w:t>1.Развитие по</w:t>
            </w:r>
            <w:r w:rsidRPr="001E4A56">
              <w:rPr>
                <w:bCs/>
                <w:color w:val="000000"/>
                <w:sz w:val="28"/>
                <w:szCs w:val="28"/>
                <w:lang w:val="ru-RU" w:eastAsia="ru-RU"/>
              </w:rPr>
              <w:t>д</w:t>
            </w:r>
            <w:r w:rsidRPr="001E4A56">
              <w:rPr>
                <w:bCs/>
                <w:color w:val="000000"/>
                <w:sz w:val="28"/>
                <w:szCs w:val="28"/>
                <w:lang w:val="ru-RU" w:eastAsia="ru-RU"/>
              </w:rPr>
              <w:t>ражания в двига</w:t>
            </w:r>
            <w:r>
              <w:rPr>
                <w:bCs/>
                <w:color w:val="000000"/>
                <w:sz w:val="28"/>
                <w:szCs w:val="28"/>
                <w:lang w:val="ru-RU" w:eastAsia="ru-RU"/>
              </w:rPr>
              <w:t xml:space="preserve">тельной </w:t>
            </w:r>
            <w:r w:rsidRPr="001E4A56">
              <w:rPr>
                <w:bCs/>
                <w:color w:val="000000"/>
                <w:sz w:val="28"/>
                <w:szCs w:val="28"/>
                <w:lang w:val="ru-RU" w:eastAsia="ru-RU"/>
              </w:rPr>
              <w:t>сф</w:t>
            </w:r>
            <w:r w:rsidRPr="001E4A56">
              <w:rPr>
                <w:bCs/>
                <w:color w:val="000000"/>
                <w:sz w:val="28"/>
                <w:szCs w:val="28"/>
                <w:lang w:val="ru-RU" w:eastAsia="ru-RU"/>
              </w:rPr>
              <w:t>е</w:t>
            </w:r>
            <w:r>
              <w:rPr>
                <w:bCs/>
                <w:color w:val="000000"/>
                <w:sz w:val="28"/>
                <w:szCs w:val="28"/>
                <w:lang w:val="ru-RU" w:eastAsia="ru-RU"/>
              </w:rPr>
              <w:t>ре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Умение подражать походке и движениям домашних жи</w:t>
            </w:r>
            <w:r>
              <w:rPr>
                <w:bCs/>
                <w:color w:val="000000"/>
                <w:sz w:val="28"/>
                <w:szCs w:val="28"/>
              </w:rPr>
              <w:t>вотных</w:t>
            </w:r>
            <w:r w:rsidRPr="001E4A56">
              <w:rPr>
                <w:bCs/>
                <w:color w:val="000000"/>
                <w:sz w:val="28"/>
                <w:szCs w:val="28"/>
              </w:rPr>
              <w:t xml:space="preserve"> и д</w:t>
            </w:r>
            <w:r w:rsidRPr="001E4A56"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ких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pStyle w:val="2"/>
              <w:spacing w:before="0" w:after="0"/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</w:pPr>
            <w:proofErr w:type="spellStart"/>
            <w:r w:rsidRPr="001E4A56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Психогимнастика</w:t>
            </w:r>
            <w:proofErr w:type="spellEnd"/>
          </w:p>
          <w:p w:rsidR="00723862" w:rsidRPr="001E4A56" w:rsidRDefault="00723862" w:rsidP="005F5777">
            <w:pPr>
              <w:pStyle w:val="3"/>
              <w:spacing w:before="0" w:after="0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</w:pPr>
            <w:r w:rsidRPr="001E4A56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  <w:t>Подвижные игры</w:t>
            </w:r>
          </w:p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1-5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2. Развитие контрастных движ</w:t>
            </w:r>
            <w:r w:rsidRPr="001E4A56">
              <w:rPr>
                <w:bCs/>
                <w:color w:val="000000"/>
                <w:sz w:val="28"/>
                <w:szCs w:val="28"/>
              </w:rPr>
              <w:t>е</w:t>
            </w:r>
            <w:r w:rsidRPr="001E4A56">
              <w:rPr>
                <w:bCs/>
                <w:color w:val="000000"/>
                <w:sz w:val="28"/>
                <w:szCs w:val="28"/>
              </w:rPr>
              <w:t>ний.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1. Направлять внимание на мышцы, участвующие в дв</w:t>
            </w:r>
            <w:r w:rsidRPr="001E4A56">
              <w:rPr>
                <w:bCs/>
                <w:color w:val="000000"/>
                <w:sz w:val="28"/>
                <w:szCs w:val="28"/>
              </w:rPr>
              <w:t>и</w:t>
            </w:r>
            <w:r w:rsidRPr="001E4A56">
              <w:rPr>
                <w:bCs/>
                <w:color w:val="000000"/>
                <w:sz w:val="28"/>
                <w:szCs w:val="28"/>
              </w:rPr>
              <w:t>же</w:t>
            </w:r>
            <w:r>
              <w:rPr>
                <w:bCs/>
                <w:color w:val="000000"/>
                <w:sz w:val="28"/>
                <w:szCs w:val="28"/>
              </w:rPr>
              <w:t>нии</w:t>
            </w:r>
          </w:p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2.Различать </w:t>
            </w:r>
            <w:r w:rsidRPr="001E4A56">
              <w:rPr>
                <w:bCs/>
                <w:color w:val="000000"/>
                <w:sz w:val="28"/>
                <w:szCs w:val="28"/>
              </w:rPr>
              <w:t>и сравни</w:t>
            </w:r>
            <w:r>
              <w:rPr>
                <w:bCs/>
                <w:color w:val="000000"/>
                <w:sz w:val="28"/>
                <w:szCs w:val="28"/>
              </w:rPr>
              <w:t xml:space="preserve">вать </w:t>
            </w:r>
            <w:r w:rsidRPr="001E4A56">
              <w:rPr>
                <w:bCs/>
                <w:color w:val="000000"/>
                <w:sz w:val="28"/>
                <w:szCs w:val="28"/>
              </w:rPr>
              <w:t>мышечные ощущ</w:t>
            </w:r>
            <w:r w:rsidRPr="001E4A56">
              <w:rPr>
                <w:bCs/>
                <w:color w:val="000000"/>
                <w:sz w:val="28"/>
                <w:szCs w:val="28"/>
              </w:rPr>
              <w:t>е</w:t>
            </w:r>
            <w:r>
              <w:rPr>
                <w:bCs/>
                <w:color w:val="000000"/>
                <w:sz w:val="28"/>
                <w:szCs w:val="28"/>
              </w:rPr>
              <w:t>ния</w:t>
            </w:r>
          </w:p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3.Определять соответствие ощу</w:t>
            </w:r>
            <w:r>
              <w:rPr>
                <w:bCs/>
                <w:color w:val="000000"/>
                <w:sz w:val="28"/>
                <w:szCs w:val="28"/>
              </w:rPr>
              <w:t>щений</w:t>
            </w:r>
            <w:r w:rsidRPr="001E4A56">
              <w:rPr>
                <w:bCs/>
                <w:color w:val="000000"/>
                <w:sz w:val="28"/>
                <w:szCs w:val="28"/>
              </w:rPr>
              <w:t xml:space="preserve"> характеру движ</w:t>
            </w:r>
            <w:r w:rsidRPr="001E4A56">
              <w:rPr>
                <w:bCs/>
                <w:color w:val="000000"/>
                <w:sz w:val="28"/>
                <w:szCs w:val="28"/>
              </w:rPr>
              <w:t>е</w:t>
            </w:r>
            <w:r>
              <w:rPr>
                <w:bCs/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1E4A56">
              <w:rPr>
                <w:bCs/>
                <w:color w:val="000000"/>
                <w:sz w:val="28"/>
                <w:szCs w:val="28"/>
              </w:rPr>
              <w:t>Психогимнастика</w:t>
            </w:r>
            <w:proofErr w:type="spellEnd"/>
          </w:p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Подвижные игры</w:t>
            </w:r>
          </w:p>
          <w:p w:rsidR="00723862" w:rsidRDefault="00723862" w:rsidP="005F5777">
            <w:pPr>
              <w:ind w:firstLine="567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6-9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DC5981" w:rsidRDefault="00723862" w:rsidP="005F5777">
            <w:pPr>
              <w:rPr>
                <w:bCs/>
                <w:color w:val="000000"/>
                <w:sz w:val="28"/>
                <w:szCs w:val="28"/>
                <w:lang w:val="en-US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3. Развитие самоощущ</w:t>
            </w:r>
            <w:r w:rsidRPr="001E4A56">
              <w:rPr>
                <w:bCs/>
                <w:color w:val="000000"/>
                <w:sz w:val="28"/>
                <w:szCs w:val="28"/>
              </w:rPr>
              <w:t>е</w:t>
            </w:r>
            <w:r>
              <w:rPr>
                <w:bCs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1.Формировать сенсорное восприятие предм</w:t>
            </w:r>
            <w:r w:rsidRPr="001E4A56">
              <w:rPr>
                <w:bCs/>
                <w:color w:val="000000"/>
                <w:sz w:val="28"/>
                <w:szCs w:val="28"/>
              </w:rPr>
              <w:t>е</w:t>
            </w:r>
            <w:r w:rsidRPr="001E4A56">
              <w:rPr>
                <w:bCs/>
                <w:color w:val="000000"/>
                <w:sz w:val="28"/>
                <w:szCs w:val="28"/>
              </w:rPr>
              <w:t>тов</w:t>
            </w:r>
          </w:p>
          <w:p w:rsidR="00723862" w:rsidRPr="00DC5981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2.Выделение образа </w:t>
            </w:r>
            <w:r w:rsidRPr="00DC5981">
              <w:rPr>
                <w:bCs/>
                <w:color w:val="000000"/>
                <w:sz w:val="28"/>
                <w:szCs w:val="28"/>
              </w:rPr>
              <w:t>“</w:t>
            </w:r>
            <w:r>
              <w:rPr>
                <w:bCs/>
                <w:color w:val="000000"/>
                <w:sz w:val="28"/>
                <w:szCs w:val="28"/>
              </w:rPr>
              <w:t>Я</w:t>
            </w:r>
            <w:r w:rsidRPr="00DC5981">
              <w:rPr>
                <w:bCs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260" w:type="dxa"/>
          </w:tcPr>
          <w:p w:rsidR="00723862" w:rsidRPr="00DC5981" w:rsidRDefault="00723862" w:rsidP="005F5777">
            <w:pPr>
              <w:ind w:firstLine="567"/>
              <w:jc w:val="both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</w:rPr>
              <w:t>Драматизация сказок</w:t>
            </w:r>
          </w:p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10-15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ind w:firstLine="567"/>
              <w:jc w:val="center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4.Умение проя</w:t>
            </w:r>
            <w:r w:rsidRPr="001E4A56">
              <w:rPr>
                <w:bCs/>
                <w:color w:val="000000"/>
                <w:sz w:val="28"/>
                <w:szCs w:val="28"/>
              </w:rPr>
              <w:t>в</w:t>
            </w:r>
            <w:r w:rsidRPr="001E4A56">
              <w:rPr>
                <w:bCs/>
                <w:color w:val="000000"/>
                <w:sz w:val="28"/>
                <w:szCs w:val="28"/>
              </w:rPr>
              <w:t>лять себя</w:t>
            </w:r>
          </w:p>
          <w:p w:rsidR="00723862" w:rsidRPr="001E4A56" w:rsidRDefault="00723862" w:rsidP="005F5777">
            <w:pPr>
              <w:ind w:firstLine="567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</w:tcPr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 xml:space="preserve">1.Знакомство </w:t>
            </w:r>
            <w:r>
              <w:rPr>
                <w:bCs/>
                <w:color w:val="000000"/>
                <w:sz w:val="28"/>
                <w:szCs w:val="28"/>
              </w:rPr>
              <w:t>с</w:t>
            </w:r>
            <w:r w:rsidRPr="001E4A56">
              <w:rPr>
                <w:bCs/>
                <w:color w:val="000000"/>
                <w:sz w:val="28"/>
                <w:szCs w:val="28"/>
              </w:rPr>
              <w:t xml:space="preserve"> основными эм</w:t>
            </w:r>
            <w:r w:rsidRPr="001E4A56">
              <w:rPr>
                <w:bCs/>
                <w:color w:val="000000"/>
                <w:sz w:val="28"/>
                <w:szCs w:val="28"/>
              </w:rPr>
              <w:t>о</w:t>
            </w:r>
            <w:r w:rsidRPr="001E4A56">
              <w:rPr>
                <w:bCs/>
                <w:color w:val="000000"/>
                <w:sz w:val="28"/>
                <w:szCs w:val="28"/>
              </w:rPr>
              <w:t>циями</w:t>
            </w:r>
          </w:p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2.Умение проявлять с</w:t>
            </w:r>
            <w:r w:rsidRPr="001E4A56">
              <w:rPr>
                <w:bCs/>
                <w:color w:val="000000"/>
                <w:sz w:val="28"/>
                <w:szCs w:val="28"/>
              </w:rPr>
              <w:t>е</w:t>
            </w:r>
            <w:r w:rsidRPr="001E4A56">
              <w:rPr>
                <w:bCs/>
                <w:color w:val="000000"/>
                <w:sz w:val="28"/>
                <w:szCs w:val="28"/>
              </w:rPr>
              <w:t>бя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1E4A56">
              <w:rPr>
                <w:bCs/>
                <w:color w:val="000000"/>
                <w:sz w:val="28"/>
                <w:szCs w:val="28"/>
              </w:rPr>
              <w:t>Психогимнастика</w:t>
            </w:r>
            <w:proofErr w:type="spellEnd"/>
          </w:p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Драматизация сказок</w:t>
            </w:r>
          </w:p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16-19 занятий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5.Социальные навыки</w:t>
            </w:r>
          </w:p>
        </w:tc>
        <w:tc>
          <w:tcPr>
            <w:tcW w:w="3828" w:type="dxa"/>
          </w:tcPr>
          <w:p w:rsidR="00723862" w:rsidRPr="00DC5981" w:rsidRDefault="00723862" w:rsidP="005F5777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</w:pPr>
            <w:r w:rsidRPr="001E4A56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  <w:t>1.Формирование умения взаимодействовать друг с др</w:t>
            </w:r>
            <w:r w:rsidRPr="001E4A56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  <w:t>у</w:t>
            </w:r>
            <w:r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  <w:t>гом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1E4A56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  <w:t>Психогимнаст</w:t>
            </w:r>
            <w:r w:rsidRPr="001E4A56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  <w:t>и</w:t>
            </w:r>
            <w:r w:rsidRPr="001E4A56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 w:eastAsia="ru-RU"/>
              </w:rPr>
              <w:t>ка</w:t>
            </w:r>
            <w:proofErr w:type="spellEnd"/>
          </w:p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Драматизация сказок</w:t>
            </w:r>
          </w:p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Cs/>
                <w:color w:val="000000"/>
                <w:sz w:val="28"/>
                <w:szCs w:val="28"/>
              </w:rPr>
              <w:t>20- 24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</w:tcPr>
          <w:p w:rsidR="00723862" w:rsidRPr="001E4A56" w:rsidRDefault="00723862" w:rsidP="005F5777">
            <w:pPr>
              <w:pStyle w:val="3"/>
              <w:spacing w:before="0"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ru-RU" w:eastAsia="ru-RU"/>
              </w:rPr>
            </w:pPr>
            <w:r w:rsidRPr="001E4A56">
              <w:rPr>
                <w:rFonts w:ascii="Times New Roman" w:hAnsi="Times New Roman"/>
                <w:i/>
                <w:color w:val="000000"/>
                <w:sz w:val="28"/>
                <w:szCs w:val="28"/>
                <w:lang w:val="ru-RU" w:eastAsia="ru-RU"/>
              </w:rPr>
              <w:t>2 ступень. Формирование произвольности в эмоциональной сфере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pStyle w:val="21"/>
              <w:spacing w:after="0" w:line="240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1E4A56">
              <w:rPr>
                <w:color w:val="000000"/>
                <w:sz w:val="28"/>
                <w:szCs w:val="28"/>
                <w:lang w:val="ru-RU" w:eastAsia="ru-RU"/>
              </w:rPr>
              <w:t>1.Знакомство с основными эмоциями (р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>а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 xml:space="preserve">дость, гнев, 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lastRenderedPageBreak/>
              <w:t>страх, грусть.)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1.Узнавать </w:t>
            </w:r>
            <w:r w:rsidRPr="001E4A56">
              <w:rPr>
                <w:color w:val="000000"/>
                <w:sz w:val="28"/>
                <w:szCs w:val="28"/>
              </w:rPr>
              <w:t>графическое изобра</w:t>
            </w:r>
            <w:r>
              <w:rPr>
                <w:color w:val="000000"/>
                <w:sz w:val="28"/>
                <w:szCs w:val="28"/>
              </w:rPr>
              <w:t>жение</w:t>
            </w:r>
            <w:r w:rsidRPr="001E4A56">
              <w:rPr>
                <w:color w:val="000000"/>
                <w:sz w:val="28"/>
                <w:szCs w:val="28"/>
              </w:rPr>
              <w:t xml:space="preserve"> эм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 w:rsidRPr="001E4A56">
              <w:rPr>
                <w:color w:val="000000"/>
                <w:sz w:val="28"/>
                <w:szCs w:val="28"/>
              </w:rPr>
              <w:t>ций.</w:t>
            </w:r>
          </w:p>
          <w:p w:rsidR="00723862" w:rsidRPr="00DC5981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lastRenderedPageBreak/>
              <w:t>2. Произвольно напра</w:t>
            </w:r>
            <w:r w:rsidRPr="001E4A56">
              <w:rPr>
                <w:color w:val="000000"/>
                <w:sz w:val="28"/>
                <w:szCs w:val="28"/>
              </w:rPr>
              <w:t>в</w:t>
            </w:r>
            <w:r w:rsidRPr="001E4A56">
              <w:rPr>
                <w:color w:val="000000"/>
                <w:sz w:val="28"/>
                <w:szCs w:val="28"/>
              </w:rPr>
              <w:t>лять своё внимание на мышечные ощущ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pStyle w:val="2"/>
              <w:spacing w:before="0" w:after="0"/>
              <w:ind w:firstLine="567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lastRenderedPageBreak/>
              <w:t xml:space="preserve">Пиктограммы, </w:t>
            </w:r>
            <w:r w:rsidRPr="001E4A56">
              <w:rPr>
                <w:rFonts w:ascii="Times New Roman" w:hAnsi="Times New Roman"/>
                <w:color w:val="000000"/>
                <w:lang w:val="ru-RU" w:eastAsia="ru-RU"/>
              </w:rPr>
              <w:t>маски,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1E4A56">
              <w:rPr>
                <w:color w:val="000000"/>
                <w:sz w:val="28"/>
                <w:szCs w:val="28"/>
              </w:rPr>
              <w:t>психогимнастика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 xml:space="preserve">, </w:t>
            </w:r>
            <w:r w:rsidRPr="001E4A56">
              <w:rPr>
                <w:color w:val="000000"/>
                <w:sz w:val="28"/>
                <w:szCs w:val="28"/>
              </w:rPr>
              <w:lastRenderedPageBreak/>
              <w:t>прорисовыв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 w:rsidRPr="001E4A56">
              <w:rPr>
                <w:color w:val="000000"/>
                <w:sz w:val="28"/>
                <w:szCs w:val="28"/>
              </w:rPr>
              <w:t>ние.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1- 13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1E4A56">
              <w:rPr>
                <w:color w:val="000000"/>
                <w:sz w:val="28"/>
                <w:szCs w:val="28"/>
              </w:rPr>
              <w:lastRenderedPageBreak/>
              <w:t>2.Дифференциация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эмоций</w:t>
            </w:r>
            <w:r w:rsidRPr="001E4A56">
              <w:rPr>
                <w:color w:val="000000"/>
                <w:sz w:val="28"/>
                <w:szCs w:val="28"/>
              </w:rPr>
              <w:t xml:space="preserve"> и  сост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 w:rsidRPr="001E4A56">
              <w:rPr>
                <w:color w:val="000000"/>
                <w:sz w:val="28"/>
                <w:szCs w:val="28"/>
              </w:rPr>
              <w:t>я</w:t>
            </w:r>
            <w:r>
              <w:rPr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1.Умение</w:t>
            </w:r>
            <w:r w:rsidRPr="001E4A56">
              <w:rPr>
                <w:color w:val="000000"/>
                <w:sz w:val="28"/>
                <w:szCs w:val="28"/>
              </w:rPr>
              <w:t xml:space="preserve"> разл</w:t>
            </w:r>
            <w:r w:rsidRPr="001E4A56">
              <w:rPr>
                <w:color w:val="000000"/>
                <w:sz w:val="28"/>
                <w:szCs w:val="28"/>
              </w:rPr>
              <w:t>и</w:t>
            </w:r>
            <w:r w:rsidRPr="001E4A56">
              <w:rPr>
                <w:color w:val="000000"/>
                <w:sz w:val="28"/>
                <w:szCs w:val="28"/>
              </w:rPr>
              <w:t xml:space="preserve">чать 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эмоциональные состо</w:t>
            </w:r>
            <w:r w:rsidRPr="001E4A56">
              <w:rPr>
                <w:color w:val="000000"/>
                <w:sz w:val="28"/>
                <w:szCs w:val="28"/>
              </w:rPr>
              <w:t>я</w:t>
            </w:r>
            <w:r w:rsidRPr="001E4A56">
              <w:rPr>
                <w:color w:val="000000"/>
                <w:sz w:val="28"/>
                <w:szCs w:val="28"/>
              </w:rPr>
              <w:t>ния.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2.Подбирать </w:t>
            </w:r>
            <w:r w:rsidRPr="001E4A56">
              <w:rPr>
                <w:color w:val="000000"/>
                <w:sz w:val="28"/>
                <w:szCs w:val="28"/>
              </w:rPr>
              <w:t>эм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 w:rsidRPr="001E4A56">
              <w:rPr>
                <w:color w:val="000000"/>
                <w:sz w:val="28"/>
                <w:szCs w:val="28"/>
              </w:rPr>
              <w:t>ции</w:t>
            </w:r>
          </w:p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в зависимости  от </w:t>
            </w:r>
            <w:proofErr w:type="spellStart"/>
            <w:r w:rsidRPr="001E4A56">
              <w:rPr>
                <w:color w:val="000000"/>
                <w:sz w:val="28"/>
                <w:szCs w:val="28"/>
              </w:rPr>
              <w:t>эмоц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>. с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 w:rsidRPr="001E4A56">
              <w:rPr>
                <w:color w:val="000000"/>
                <w:sz w:val="28"/>
                <w:szCs w:val="28"/>
              </w:rPr>
              <w:t>стоя</w:t>
            </w:r>
            <w:r>
              <w:rPr>
                <w:color w:val="000000"/>
                <w:sz w:val="28"/>
                <w:szCs w:val="28"/>
              </w:rPr>
              <w:t>ний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  <w:r w:rsidRPr="001E4A56">
              <w:rPr>
                <w:color w:val="000000"/>
                <w:sz w:val="28"/>
                <w:szCs w:val="28"/>
              </w:rPr>
              <w:t>Произвольно воспроизв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дить</w:t>
            </w:r>
            <w:r w:rsidRPr="001E4A56">
              <w:rPr>
                <w:color w:val="000000"/>
                <w:sz w:val="28"/>
                <w:szCs w:val="28"/>
              </w:rPr>
              <w:t xml:space="preserve"> эмоции</w:t>
            </w:r>
            <w:r w:rsidRPr="00DC598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на основе 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 w:rsidRPr="001E4A56">
              <w:rPr>
                <w:color w:val="000000"/>
                <w:sz w:val="28"/>
                <w:szCs w:val="28"/>
              </w:rPr>
              <w:t>б</w:t>
            </w:r>
            <w:r w:rsidRPr="001E4A56">
              <w:rPr>
                <w:color w:val="000000"/>
                <w:sz w:val="28"/>
                <w:szCs w:val="28"/>
              </w:rPr>
              <w:t xml:space="preserve">раза. 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Сюжетно-ролевые игры, </w:t>
            </w:r>
            <w:proofErr w:type="spellStart"/>
            <w:r w:rsidRPr="001E4A56">
              <w:rPr>
                <w:color w:val="000000"/>
                <w:sz w:val="28"/>
                <w:szCs w:val="28"/>
              </w:rPr>
              <w:t>сказкотер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 w:rsidRPr="001E4A56">
              <w:rPr>
                <w:color w:val="000000"/>
                <w:sz w:val="28"/>
                <w:szCs w:val="28"/>
              </w:rPr>
              <w:t>пия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>.</w:t>
            </w:r>
          </w:p>
          <w:p w:rsidR="00723862" w:rsidRPr="001E4A56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14- 19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3.Что такое дружба. </w:t>
            </w:r>
          </w:p>
          <w:p w:rsidR="00723862" w:rsidRPr="001E4A56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  <w:p w:rsidR="00723862" w:rsidRPr="001E4A56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</w:tcPr>
          <w:p w:rsidR="00723862" w:rsidRPr="00DC5981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Развитие </w:t>
            </w:r>
            <w:proofErr w:type="spellStart"/>
            <w:r w:rsidRPr="001E4A56">
              <w:rPr>
                <w:color w:val="000000"/>
                <w:sz w:val="28"/>
                <w:szCs w:val="28"/>
              </w:rPr>
              <w:t>эмпатии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>, социал</w:t>
            </w:r>
            <w:r w:rsidRPr="001E4A56">
              <w:rPr>
                <w:color w:val="000000"/>
                <w:sz w:val="28"/>
                <w:szCs w:val="28"/>
              </w:rPr>
              <w:t>ь</w:t>
            </w:r>
            <w:r w:rsidRPr="001E4A56">
              <w:rPr>
                <w:color w:val="000000"/>
                <w:sz w:val="28"/>
                <w:szCs w:val="28"/>
              </w:rPr>
              <w:t>ных  чувств  сопереживания, сочувствия  и уваж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ния друг к другу</w:t>
            </w:r>
          </w:p>
        </w:tc>
        <w:tc>
          <w:tcPr>
            <w:tcW w:w="3260" w:type="dxa"/>
          </w:tcPr>
          <w:p w:rsidR="00723862" w:rsidRPr="00723862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 Беседа, прорисовывание, ролевое проигр</w:t>
            </w:r>
            <w:r w:rsidRPr="001E4A56">
              <w:rPr>
                <w:color w:val="000000"/>
                <w:sz w:val="28"/>
                <w:szCs w:val="28"/>
              </w:rPr>
              <w:t>ы</w:t>
            </w:r>
            <w:r>
              <w:rPr>
                <w:color w:val="000000"/>
                <w:sz w:val="28"/>
                <w:szCs w:val="28"/>
              </w:rPr>
              <w:t>вание</w:t>
            </w:r>
          </w:p>
          <w:p w:rsidR="00723862" w:rsidRPr="001E4A56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20- 24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</w:tcPr>
          <w:p w:rsidR="00723862" w:rsidRPr="00DC5981" w:rsidRDefault="00723862" w:rsidP="005F5777">
            <w:pPr>
              <w:ind w:firstLine="567"/>
              <w:jc w:val="center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b/>
                <w:bCs/>
                <w:i/>
                <w:iCs/>
                <w:color w:val="000000"/>
                <w:sz w:val="28"/>
                <w:szCs w:val="28"/>
              </w:rPr>
              <w:t>3 ступень. Формирование произвольности в  коммун</w:t>
            </w:r>
            <w:r w:rsidRPr="001E4A56">
              <w:rPr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кативной сфере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DC5981" w:rsidRDefault="00723862" w:rsidP="005F5777">
            <w:pPr>
              <w:pStyle w:val="21"/>
              <w:spacing w:after="0" w:line="240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1E4A56">
              <w:rPr>
                <w:color w:val="000000"/>
                <w:sz w:val="28"/>
                <w:szCs w:val="28"/>
                <w:lang w:val="ru-RU" w:eastAsia="ru-RU"/>
              </w:rPr>
              <w:t>1.Знакомство  с другими эмоци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>я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>ми (обида, инт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>е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>рес,</w:t>
            </w:r>
            <w:r w:rsidRPr="00DC5981"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>отвращение, в</w:t>
            </w:r>
            <w:r w:rsidRPr="001E4A56">
              <w:rPr>
                <w:color w:val="000000"/>
                <w:sz w:val="28"/>
                <w:szCs w:val="28"/>
                <w:lang w:val="ru-RU" w:eastAsia="ru-RU"/>
              </w:rPr>
              <w:t>и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>на, стыд)</w:t>
            </w:r>
          </w:p>
        </w:tc>
        <w:tc>
          <w:tcPr>
            <w:tcW w:w="3828" w:type="dxa"/>
          </w:tcPr>
          <w:p w:rsidR="00723862" w:rsidRPr="00DC5981" w:rsidRDefault="00723862" w:rsidP="005F5777">
            <w:pPr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1.Расширить представл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 w:rsidRPr="001E4A56">
              <w:rPr>
                <w:color w:val="000000"/>
                <w:sz w:val="28"/>
                <w:szCs w:val="28"/>
              </w:rPr>
              <w:t xml:space="preserve">ния </w:t>
            </w:r>
            <w:r>
              <w:rPr>
                <w:color w:val="000000"/>
                <w:sz w:val="28"/>
                <w:szCs w:val="28"/>
              </w:rPr>
              <w:t>об эмоциях</w:t>
            </w:r>
          </w:p>
          <w:p w:rsidR="00723862" w:rsidRPr="00DC5981" w:rsidRDefault="00723862" w:rsidP="005F577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2.Дифференцировка </w:t>
            </w:r>
            <w:r w:rsidRPr="001E4A56">
              <w:rPr>
                <w:color w:val="000000"/>
                <w:sz w:val="28"/>
                <w:szCs w:val="28"/>
              </w:rPr>
              <w:t>эм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ций и накопление опыт</w:t>
            </w:r>
            <w:r w:rsidRPr="00DC5981">
              <w:rPr>
                <w:color w:val="000000"/>
                <w:sz w:val="28"/>
                <w:szCs w:val="28"/>
              </w:rPr>
              <w:t xml:space="preserve"> </w:t>
            </w:r>
            <w:r w:rsidRPr="001E4A56">
              <w:rPr>
                <w:color w:val="000000"/>
                <w:sz w:val="28"/>
                <w:szCs w:val="28"/>
              </w:rPr>
              <w:t>ощущ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 w:rsidRPr="001E4A56">
              <w:rPr>
                <w:color w:val="000000"/>
                <w:sz w:val="28"/>
                <w:szCs w:val="28"/>
              </w:rPr>
              <w:t>ний в зависимости от эмоци</w:t>
            </w:r>
            <w:r>
              <w:rPr>
                <w:color w:val="000000"/>
                <w:sz w:val="28"/>
                <w:szCs w:val="28"/>
              </w:rPr>
              <w:t xml:space="preserve">онального </w:t>
            </w:r>
            <w:r w:rsidRPr="001E4A56">
              <w:rPr>
                <w:color w:val="000000"/>
                <w:sz w:val="28"/>
                <w:szCs w:val="28"/>
              </w:rPr>
              <w:t>состо</w:t>
            </w:r>
            <w:r w:rsidRPr="001E4A56">
              <w:rPr>
                <w:color w:val="000000"/>
                <w:sz w:val="28"/>
                <w:szCs w:val="28"/>
              </w:rPr>
              <w:t>я</w:t>
            </w:r>
            <w:r>
              <w:rPr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Пиктограммы, </w:t>
            </w:r>
          </w:p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proofErr w:type="spellStart"/>
            <w:r w:rsidRPr="001E4A56">
              <w:rPr>
                <w:color w:val="000000"/>
                <w:sz w:val="28"/>
                <w:szCs w:val="28"/>
              </w:rPr>
              <w:t>Психогимн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 w:rsidRPr="001E4A56">
              <w:rPr>
                <w:color w:val="000000"/>
                <w:sz w:val="28"/>
                <w:szCs w:val="28"/>
              </w:rPr>
              <w:t>стика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>.</w:t>
            </w:r>
          </w:p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1-5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DC5981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2.Знакомство с н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 w:rsidRPr="001E4A56">
              <w:rPr>
                <w:color w:val="000000"/>
                <w:sz w:val="28"/>
                <w:szCs w:val="28"/>
              </w:rPr>
              <w:t>вербальными средствами о</w:t>
            </w:r>
            <w:r w:rsidRPr="001E4A56">
              <w:rPr>
                <w:color w:val="000000"/>
                <w:sz w:val="28"/>
                <w:szCs w:val="28"/>
              </w:rPr>
              <w:t>б</w:t>
            </w:r>
            <w:r>
              <w:rPr>
                <w:color w:val="000000"/>
                <w:sz w:val="28"/>
                <w:szCs w:val="28"/>
              </w:rPr>
              <w:t>щения</w:t>
            </w:r>
          </w:p>
        </w:tc>
        <w:tc>
          <w:tcPr>
            <w:tcW w:w="3828" w:type="dxa"/>
          </w:tcPr>
          <w:p w:rsidR="00723862" w:rsidRPr="00DC5981" w:rsidRDefault="00723862" w:rsidP="005F577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Расширение</w:t>
            </w:r>
            <w:r w:rsidRPr="001E4A56">
              <w:rPr>
                <w:color w:val="000000"/>
                <w:sz w:val="28"/>
                <w:szCs w:val="28"/>
              </w:rPr>
              <w:t xml:space="preserve"> представл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 xml:space="preserve">ний о </w:t>
            </w:r>
            <w:r w:rsidRPr="001E4A56">
              <w:rPr>
                <w:color w:val="000000"/>
                <w:sz w:val="28"/>
                <w:szCs w:val="28"/>
              </w:rPr>
              <w:t>коммуникативных  сре</w:t>
            </w:r>
            <w:r w:rsidRPr="001E4A56">
              <w:rPr>
                <w:color w:val="000000"/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>ствах</w:t>
            </w:r>
          </w:p>
          <w:p w:rsidR="00723862" w:rsidRPr="001E4A56" w:rsidRDefault="00723862" w:rsidP="005F5777">
            <w:pPr>
              <w:ind w:firstLine="567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1E4A56">
              <w:rPr>
                <w:color w:val="000000"/>
                <w:sz w:val="28"/>
                <w:szCs w:val="28"/>
              </w:rPr>
              <w:t>Психогимн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 w:rsidRPr="001E4A56">
              <w:rPr>
                <w:color w:val="000000"/>
                <w:sz w:val="28"/>
                <w:szCs w:val="28"/>
              </w:rPr>
              <w:t>стика</w:t>
            </w:r>
            <w:proofErr w:type="spellEnd"/>
          </w:p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Телесно</w:t>
            </w:r>
            <w:r w:rsidRPr="00DC5981">
              <w:rPr>
                <w:color w:val="000000"/>
                <w:sz w:val="28"/>
                <w:szCs w:val="28"/>
              </w:rPr>
              <w:t xml:space="preserve"> </w:t>
            </w:r>
            <w:r w:rsidRPr="001E4A56">
              <w:rPr>
                <w:color w:val="000000"/>
                <w:sz w:val="28"/>
                <w:szCs w:val="28"/>
              </w:rPr>
              <w:t>ориентир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 w:rsidRPr="001E4A56">
              <w:rPr>
                <w:color w:val="000000"/>
                <w:sz w:val="28"/>
                <w:szCs w:val="28"/>
              </w:rPr>
              <w:t xml:space="preserve">ванная </w:t>
            </w:r>
            <w:r>
              <w:rPr>
                <w:color w:val="000000"/>
                <w:sz w:val="28"/>
                <w:szCs w:val="28"/>
              </w:rPr>
              <w:t>психотерапия.</w:t>
            </w:r>
          </w:p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lastRenderedPageBreak/>
              <w:t>6-7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1E4A56">
              <w:rPr>
                <w:color w:val="000000"/>
                <w:sz w:val="28"/>
                <w:szCs w:val="28"/>
              </w:rPr>
              <w:lastRenderedPageBreak/>
              <w:t>3.Как мы воспр</w:t>
            </w:r>
            <w:r w:rsidRPr="001E4A56">
              <w:rPr>
                <w:color w:val="000000"/>
                <w:sz w:val="28"/>
                <w:szCs w:val="28"/>
              </w:rPr>
              <w:t>и</w:t>
            </w:r>
            <w:r w:rsidRPr="001E4A56">
              <w:rPr>
                <w:color w:val="000000"/>
                <w:sz w:val="28"/>
                <w:szCs w:val="28"/>
              </w:rPr>
              <w:t>ни</w:t>
            </w:r>
            <w:r>
              <w:rPr>
                <w:color w:val="000000"/>
                <w:sz w:val="28"/>
                <w:szCs w:val="28"/>
              </w:rPr>
              <w:t>маем этот мир</w:t>
            </w:r>
          </w:p>
          <w:p w:rsidR="00723862" w:rsidRPr="001E4A56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1. Знакомство с   сенсорными  к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налами</w:t>
            </w:r>
          </w:p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2.Что помогает и что мешает о</w:t>
            </w:r>
            <w:r w:rsidRPr="001E4A56">
              <w:rPr>
                <w:color w:val="000000"/>
                <w:sz w:val="28"/>
                <w:szCs w:val="28"/>
              </w:rPr>
              <w:t>б</w:t>
            </w:r>
            <w:r>
              <w:rPr>
                <w:color w:val="000000"/>
                <w:sz w:val="28"/>
                <w:szCs w:val="28"/>
              </w:rPr>
              <w:t>щению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Беседы, </w:t>
            </w:r>
            <w:proofErr w:type="spellStart"/>
            <w:r w:rsidRPr="001E4A56">
              <w:rPr>
                <w:color w:val="000000"/>
                <w:sz w:val="28"/>
                <w:szCs w:val="28"/>
              </w:rPr>
              <w:t>саморефлексия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E4A56">
              <w:rPr>
                <w:color w:val="000000"/>
                <w:sz w:val="28"/>
                <w:szCs w:val="28"/>
              </w:rPr>
              <w:t>сказкотер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 w:rsidRPr="001E4A56">
              <w:rPr>
                <w:color w:val="000000"/>
                <w:sz w:val="28"/>
                <w:szCs w:val="28"/>
              </w:rPr>
              <w:t>пия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>.</w:t>
            </w:r>
          </w:p>
          <w:p w:rsidR="00723862" w:rsidRPr="001E4A56" w:rsidRDefault="00723862" w:rsidP="005F5777">
            <w:pPr>
              <w:ind w:firstLine="567"/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8-13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4.Формирование</w:t>
            </w:r>
            <w:r w:rsidRPr="001E4A56">
              <w:rPr>
                <w:color w:val="000000"/>
                <w:sz w:val="28"/>
                <w:szCs w:val="28"/>
              </w:rPr>
              <w:t xml:space="preserve"> на</w:t>
            </w:r>
            <w:r>
              <w:rPr>
                <w:color w:val="000000"/>
                <w:sz w:val="28"/>
                <w:szCs w:val="28"/>
              </w:rPr>
              <w:t>выков общения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1.Учиться </w:t>
            </w:r>
            <w:r w:rsidRPr="001E4A56">
              <w:rPr>
                <w:color w:val="000000"/>
                <w:sz w:val="28"/>
                <w:szCs w:val="28"/>
              </w:rPr>
              <w:t>находить вых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ды </w:t>
            </w:r>
            <w:r w:rsidRPr="001E4A56">
              <w:rPr>
                <w:color w:val="000000"/>
                <w:sz w:val="28"/>
                <w:szCs w:val="28"/>
              </w:rPr>
              <w:t>из различных  коммуникативных ситу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 w:rsidRPr="001E4A56">
              <w:rPr>
                <w:color w:val="000000"/>
                <w:sz w:val="28"/>
                <w:szCs w:val="28"/>
              </w:rPr>
              <w:t>ций.</w:t>
            </w:r>
          </w:p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1E4A56">
              <w:rPr>
                <w:color w:val="000000"/>
                <w:sz w:val="28"/>
                <w:szCs w:val="28"/>
              </w:rPr>
              <w:t>2.Учимся отвечать адекватными чувств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ми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Ролевые игры,  неоконченные  расск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 w:rsidRPr="001E4A56">
              <w:rPr>
                <w:color w:val="000000"/>
                <w:sz w:val="28"/>
                <w:szCs w:val="28"/>
              </w:rPr>
              <w:t>зы.</w:t>
            </w:r>
          </w:p>
          <w:p w:rsidR="00723862" w:rsidRPr="001E4A56" w:rsidRDefault="00723862" w:rsidP="005F577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14- 27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</w:tcPr>
          <w:p w:rsidR="00723862" w:rsidRPr="00DC5981" w:rsidRDefault="00723862" w:rsidP="005F5777">
            <w:pPr>
              <w:ind w:firstLine="567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E4A56">
              <w:rPr>
                <w:b/>
                <w:bCs/>
                <w:i/>
                <w:iCs/>
                <w:color w:val="000000"/>
                <w:sz w:val="28"/>
                <w:szCs w:val="28"/>
              </w:rPr>
              <w:t>4 ступень. Формирование осознания и умения  упра</w:t>
            </w:r>
            <w:r w:rsidRPr="001E4A56">
              <w:rPr>
                <w:b/>
                <w:bCs/>
                <w:i/>
                <w:iCs/>
                <w:color w:val="000000"/>
                <w:sz w:val="28"/>
                <w:szCs w:val="28"/>
              </w:rPr>
              <w:t>в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лять поведением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pStyle w:val="21"/>
              <w:spacing w:after="0" w:line="240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1E4A56">
              <w:rPr>
                <w:color w:val="000000"/>
                <w:sz w:val="28"/>
                <w:szCs w:val="28"/>
                <w:lang w:val="ru-RU" w:eastAsia="ru-RU"/>
              </w:rPr>
              <w:t>1.Представление себя.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Формирование </w:t>
            </w:r>
            <w:r w:rsidRPr="001E4A56">
              <w:rPr>
                <w:color w:val="000000"/>
                <w:sz w:val="28"/>
                <w:szCs w:val="28"/>
              </w:rPr>
              <w:t xml:space="preserve">адекватной  </w:t>
            </w:r>
            <w:proofErr w:type="spellStart"/>
            <w:r w:rsidRPr="001E4A56">
              <w:rPr>
                <w:color w:val="000000"/>
                <w:sz w:val="28"/>
                <w:szCs w:val="28"/>
              </w:rPr>
              <w:t>сам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 w:rsidRPr="001E4A56">
              <w:rPr>
                <w:color w:val="000000"/>
                <w:sz w:val="28"/>
                <w:szCs w:val="28"/>
              </w:rPr>
              <w:t>оценки</w:t>
            </w:r>
            <w:proofErr w:type="gramStart"/>
            <w:r w:rsidRPr="001E4A56">
              <w:rPr>
                <w:color w:val="000000"/>
                <w:sz w:val="28"/>
                <w:szCs w:val="28"/>
              </w:rPr>
              <w:t>.и</w:t>
            </w:r>
            <w:proofErr w:type="spellEnd"/>
            <w:proofErr w:type="gramEnd"/>
            <w:r w:rsidRPr="001E4A56">
              <w:rPr>
                <w:color w:val="000000"/>
                <w:sz w:val="28"/>
                <w:szCs w:val="28"/>
              </w:rPr>
              <w:t xml:space="preserve"> самосознания.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Тренинг</w:t>
            </w:r>
          </w:p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1-2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2.Дружба и настоя</w:t>
            </w:r>
            <w:r>
              <w:rPr>
                <w:color w:val="000000"/>
                <w:sz w:val="28"/>
                <w:szCs w:val="28"/>
              </w:rPr>
              <w:t>щий</w:t>
            </w:r>
            <w:r w:rsidRPr="001E4A56">
              <w:rPr>
                <w:color w:val="000000"/>
                <w:sz w:val="28"/>
                <w:szCs w:val="28"/>
              </w:rPr>
              <w:t xml:space="preserve"> друг.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мотивации</w:t>
            </w:r>
            <w:r w:rsidRPr="001E4A56">
              <w:rPr>
                <w:color w:val="000000"/>
                <w:sz w:val="28"/>
                <w:szCs w:val="28"/>
              </w:rPr>
              <w:t xml:space="preserve"> к общ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 w:rsidRPr="001E4A56">
              <w:rPr>
                <w:color w:val="000000"/>
                <w:sz w:val="28"/>
                <w:szCs w:val="28"/>
              </w:rPr>
              <w:t>нию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Тренинг</w:t>
            </w:r>
          </w:p>
          <w:p w:rsidR="00723862" w:rsidRPr="001E4A56" w:rsidRDefault="00723862" w:rsidP="005F5777">
            <w:pPr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3-5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1E4A56">
              <w:rPr>
                <w:color w:val="000000"/>
                <w:sz w:val="28"/>
                <w:szCs w:val="28"/>
              </w:rPr>
              <w:t>3.Ссора, ко</w:t>
            </w:r>
            <w:r w:rsidRPr="001E4A56"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фликт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Формирование </w:t>
            </w:r>
            <w:proofErr w:type="spellStart"/>
            <w:r w:rsidRPr="001E4A56">
              <w:rPr>
                <w:color w:val="000000"/>
                <w:sz w:val="28"/>
                <w:szCs w:val="28"/>
              </w:rPr>
              <w:t>самоприн</w:t>
            </w:r>
            <w:r w:rsidRPr="001E4A56">
              <w:rPr>
                <w:color w:val="000000"/>
                <w:sz w:val="28"/>
                <w:szCs w:val="28"/>
              </w:rPr>
              <w:t>я</w:t>
            </w:r>
            <w:r>
              <w:rPr>
                <w:color w:val="000000"/>
                <w:sz w:val="28"/>
                <w:szCs w:val="28"/>
              </w:rPr>
              <w:t>тия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 и </w:t>
            </w:r>
            <w:r w:rsidRPr="001E4A56">
              <w:rPr>
                <w:color w:val="000000"/>
                <w:sz w:val="28"/>
                <w:szCs w:val="28"/>
              </w:rPr>
              <w:t>ситуации выбора  поведения (ум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 w:rsidRPr="001E4A56">
              <w:rPr>
                <w:color w:val="000000"/>
                <w:sz w:val="28"/>
                <w:szCs w:val="28"/>
              </w:rPr>
              <w:t>ния управлять  своим эмоциональным  состоян</w:t>
            </w:r>
            <w:r w:rsidRPr="001E4A56"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ем</w:t>
            </w:r>
            <w:r w:rsidRPr="001E4A56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Ролевые игры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1E4A56">
              <w:rPr>
                <w:color w:val="000000"/>
                <w:sz w:val="28"/>
                <w:szCs w:val="28"/>
              </w:rPr>
              <w:t>Сказкотерапия</w:t>
            </w:r>
            <w:proofErr w:type="spellEnd"/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6-7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c>
          <w:tcPr>
            <w:tcW w:w="2410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4.Взамопомощь</w:t>
            </w:r>
          </w:p>
          <w:p w:rsidR="00723862" w:rsidRPr="001E4A56" w:rsidRDefault="00723862" w:rsidP="005F5777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Формирование умения помочь ч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ловеку</w:t>
            </w:r>
            <w:r w:rsidRPr="001E4A56">
              <w:rPr>
                <w:color w:val="000000"/>
                <w:sz w:val="28"/>
                <w:szCs w:val="28"/>
              </w:rPr>
              <w:t xml:space="preserve"> в  различных ситу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циях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Ролевые игры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1E4A56">
              <w:rPr>
                <w:color w:val="000000"/>
                <w:sz w:val="28"/>
                <w:szCs w:val="28"/>
              </w:rPr>
              <w:t>Сказкотерапия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 xml:space="preserve"> 8-9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2410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5.Уверенность</w:t>
            </w:r>
            <w:r w:rsidRPr="001E4A56">
              <w:rPr>
                <w:color w:val="000000"/>
                <w:sz w:val="28"/>
                <w:szCs w:val="28"/>
              </w:rPr>
              <w:t xml:space="preserve"> в с</w:t>
            </w:r>
            <w:r w:rsidRPr="001E4A56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бе</w:t>
            </w:r>
          </w:p>
        </w:tc>
        <w:tc>
          <w:tcPr>
            <w:tcW w:w="3828" w:type="dxa"/>
          </w:tcPr>
          <w:p w:rsidR="00723862" w:rsidRPr="00DC5981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 xml:space="preserve">Формирование </w:t>
            </w:r>
            <w:proofErr w:type="spellStart"/>
            <w:r w:rsidRPr="001E4A56">
              <w:rPr>
                <w:color w:val="000000"/>
                <w:sz w:val="28"/>
                <w:szCs w:val="28"/>
              </w:rPr>
              <w:t>ассертивного</w:t>
            </w:r>
            <w:proofErr w:type="spellEnd"/>
            <w:r w:rsidRPr="001E4A56">
              <w:rPr>
                <w:color w:val="000000"/>
                <w:sz w:val="28"/>
                <w:szCs w:val="28"/>
              </w:rPr>
              <w:t xml:space="preserve"> поведения в различных  сит</w:t>
            </w:r>
            <w:r w:rsidRPr="001E4A56">
              <w:rPr>
                <w:color w:val="000000"/>
                <w:sz w:val="28"/>
                <w:szCs w:val="28"/>
              </w:rPr>
              <w:t>у</w:t>
            </w:r>
            <w:r w:rsidRPr="001E4A56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циях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Тренинг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10- 14 занятия</w:t>
            </w:r>
          </w:p>
        </w:tc>
      </w:tr>
      <w:tr w:rsidR="00723862" w:rsidRPr="001E4A56" w:rsidTr="005F5777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241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lastRenderedPageBreak/>
              <w:t>6. Школа. Дор</w:t>
            </w:r>
            <w:r w:rsidRPr="001E4A56">
              <w:rPr>
                <w:color w:val="000000"/>
                <w:sz w:val="28"/>
                <w:szCs w:val="28"/>
              </w:rPr>
              <w:t>о</w:t>
            </w:r>
            <w:r w:rsidRPr="001E4A56">
              <w:rPr>
                <w:color w:val="000000"/>
                <w:sz w:val="28"/>
                <w:szCs w:val="28"/>
              </w:rPr>
              <w:t>га к знаниям</w:t>
            </w:r>
          </w:p>
        </w:tc>
        <w:tc>
          <w:tcPr>
            <w:tcW w:w="3828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Формирование мотивации к школьному об</w:t>
            </w:r>
            <w:r w:rsidRPr="001E4A56">
              <w:rPr>
                <w:color w:val="000000"/>
                <w:sz w:val="28"/>
                <w:szCs w:val="28"/>
              </w:rPr>
              <w:t>у</w:t>
            </w:r>
            <w:r w:rsidRPr="001E4A56">
              <w:rPr>
                <w:color w:val="000000"/>
                <w:sz w:val="28"/>
                <w:szCs w:val="28"/>
              </w:rPr>
              <w:t>чению</w:t>
            </w:r>
          </w:p>
        </w:tc>
        <w:tc>
          <w:tcPr>
            <w:tcW w:w="3260" w:type="dxa"/>
          </w:tcPr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Тренинг</w:t>
            </w:r>
          </w:p>
          <w:p w:rsidR="00723862" w:rsidRPr="001E4A56" w:rsidRDefault="00723862" w:rsidP="005F5777">
            <w:pPr>
              <w:jc w:val="both"/>
              <w:rPr>
                <w:color w:val="000000"/>
                <w:sz w:val="28"/>
                <w:szCs w:val="28"/>
              </w:rPr>
            </w:pPr>
            <w:r w:rsidRPr="001E4A56">
              <w:rPr>
                <w:color w:val="000000"/>
                <w:sz w:val="28"/>
                <w:szCs w:val="28"/>
              </w:rPr>
              <w:t>15- 24 занятия</w:t>
            </w:r>
          </w:p>
        </w:tc>
      </w:tr>
    </w:tbl>
    <w:p w:rsidR="00723862" w:rsidRDefault="00723862" w:rsidP="00723862"/>
    <w:p w:rsidR="00723862" w:rsidRDefault="00723862" w:rsidP="00723862"/>
    <w:p w:rsidR="00723862" w:rsidRDefault="00723862" w:rsidP="00723862">
      <w:pPr>
        <w:jc w:val="center"/>
        <w:rPr>
          <w:sz w:val="32"/>
          <w:szCs w:val="32"/>
        </w:rPr>
      </w:pPr>
      <w:r w:rsidRPr="00813508">
        <w:rPr>
          <w:sz w:val="32"/>
          <w:szCs w:val="32"/>
        </w:rPr>
        <w:t>Формы взаимодействия с детьми</w:t>
      </w:r>
    </w:p>
    <w:p w:rsidR="00723862" w:rsidRPr="00813508" w:rsidRDefault="00723862" w:rsidP="00723862">
      <w:pPr>
        <w:rPr>
          <w:sz w:val="32"/>
          <w:szCs w:val="32"/>
        </w:rPr>
      </w:pPr>
    </w:p>
    <w:p w:rsidR="00723862" w:rsidRDefault="00723862" w:rsidP="00723862">
      <w:pPr>
        <w:jc w:val="center"/>
      </w:pPr>
      <w:r>
        <w:rPr>
          <w:noProof/>
        </w:rPr>
        <w:drawing>
          <wp:inline distT="0" distB="0" distL="0" distR="0">
            <wp:extent cx="4248150" cy="3190875"/>
            <wp:effectExtent l="19050" t="0" r="0" b="0"/>
            <wp:docPr id="1" name="Picture 2" descr="Описание: Изображение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Изображение 2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  <w:r>
        <w:t>Песочная терапия</w:t>
      </w: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  <w:r>
        <w:rPr>
          <w:noProof/>
        </w:rPr>
        <w:lastRenderedPageBreak/>
        <w:drawing>
          <wp:inline distT="0" distB="0" distL="0" distR="0">
            <wp:extent cx="4219575" cy="3295650"/>
            <wp:effectExtent l="19050" t="0" r="9525" b="0"/>
            <wp:docPr id="2" name="Picture 3" descr="Описание: Изображение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Изображение 2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  <w:r>
        <w:t>Релаксация в сухом бассейне</w:t>
      </w: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</w:p>
    <w:p w:rsidR="00723862" w:rsidRPr="00813508" w:rsidRDefault="00723862" w:rsidP="00723862">
      <w:pPr>
        <w:jc w:val="center"/>
        <w:rPr>
          <w:sz w:val="28"/>
          <w:szCs w:val="28"/>
        </w:rPr>
      </w:pPr>
      <w:r w:rsidRPr="00813508">
        <w:rPr>
          <w:sz w:val="28"/>
          <w:szCs w:val="28"/>
        </w:rPr>
        <w:t>Элементы коррекционного занятия</w:t>
      </w: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</w:p>
    <w:p w:rsidR="00723862" w:rsidRPr="00813508" w:rsidRDefault="00723862" w:rsidP="00723862">
      <w:pPr>
        <w:jc w:val="center"/>
      </w:pPr>
      <w:r>
        <w:rPr>
          <w:noProof/>
        </w:rPr>
        <w:lastRenderedPageBreak/>
        <w:drawing>
          <wp:inline distT="0" distB="0" distL="0" distR="0">
            <wp:extent cx="4743450" cy="3552825"/>
            <wp:effectExtent l="19050" t="0" r="0" b="0"/>
            <wp:docPr id="3" name="Picture 2" descr="Описание: Изображение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Изображение 2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62" w:rsidRDefault="00723862" w:rsidP="00723862">
      <w:pPr>
        <w:jc w:val="center"/>
      </w:pPr>
    </w:p>
    <w:p w:rsidR="00723862" w:rsidRDefault="00723862" w:rsidP="00723862">
      <w:pPr>
        <w:jc w:val="center"/>
      </w:pPr>
    </w:p>
    <w:p w:rsidR="00723862" w:rsidRPr="00813508" w:rsidRDefault="00723862" w:rsidP="00723862">
      <w:pPr>
        <w:jc w:val="center"/>
      </w:pPr>
      <w:r>
        <w:rPr>
          <w:noProof/>
        </w:rPr>
        <w:drawing>
          <wp:inline distT="0" distB="0" distL="0" distR="0">
            <wp:extent cx="4838700" cy="3619500"/>
            <wp:effectExtent l="19050" t="0" r="0" b="0"/>
            <wp:docPr id="4" name="Picture 2" descr="Описание: M:\Кошулько\Фото\Изображение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M:\Кошулько\Фото\Изображение 2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97" w:rsidRDefault="00EE1C97"/>
    <w:sectPr w:rsidR="00EE1C97" w:rsidSect="000F613B">
      <w:headerReference w:type="default" r:id="rId8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64D" w:rsidRPr="0031164D" w:rsidRDefault="00EE1C97">
    <w:pPr>
      <w:pStyle w:val="a3"/>
      <w:rPr>
        <w:color w:val="1F497D"/>
      </w:rPr>
    </w:pPr>
  </w:p>
  <w:p w:rsidR="0031164D" w:rsidRDefault="00EE1C9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3862"/>
    <w:rsid w:val="00723862"/>
    <w:rsid w:val="00EE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386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72386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23862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character" w:customStyle="1" w:styleId="30">
    <w:name w:val="Заголовок 3 Знак"/>
    <w:basedOn w:val="a0"/>
    <w:link w:val="3"/>
    <w:uiPriority w:val="9"/>
    <w:rsid w:val="00723862"/>
    <w:rPr>
      <w:rFonts w:ascii="Cambria" w:eastAsia="Times New Roman" w:hAnsi="Cambria" w:cs="Times New Roman"/>
      <w:b/>
      <w:bCs/>
      <w:sz w:val="26"/>
      <w:szCs w:val="26"/>
      <w:lang/>
    </w:rPr>
  </w:style>
  <w:style w:type="paragraph" w:styleId="21">
    <w:name w:val="Body Text 2"/>
    <w:basedOn w:val="a"/>
    <w:link w:val="22"/>
    <w:uiPriority w:val="99"/>
    <w:unhideWhenUsed/>
    <w:rsid w:val="0072386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2">
    <w:name w:val="Основной текст 2 Знак"/>
    <w:basedOn w:val="a0"/>
    <w:link w:val="21"/>
    <w:uiPriority w:val="99"/>
    <w:rsid w:val="00723862"/>
    <w:rPr>
      <w:rFonts w:ascii="Times New Roman" w:eastAsia="Times New Roman" w:hAnsi="Times New Roman" w:cs="Times New Roman"/>
      <w:sz w:val="24"/>
      <w:szCs w:val="24"/>
      <w:lang/>
    </w:rPr>
  </w:style>
  <w:style w:type="paragraph" w:styleId="a3">
    <w:name w:val="header"/>
    <w:basedOn w:val="a"/>
    <w:link w:val="a4"/>
    <w:uiPriority w:val="99"/>
    <w:semiHidden/>
    <w:unhideWhenUsed/>
    <w:rsid w:val="007238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723862"/>
    <w:rPr>
      <w:rFonts w:ascii="Times New Roman" w:eastAsia="Times New Roman" w:hAnsi="Times New Roman" w:cs="Times New Roman"/>
      <w:sz w:val="24"/>
      <w:szCs w:val="24"/>
      <w:lang/>
    </w:rPr>
  </w:style>
  <w:style w:type="paragraph" w:styleId="a5">
    <w:name w:val="Balloon Text"/>
    <w:basedOn w:val="a"/>
    <w:link w:val="a6"/>
    <w:uiPriority w:val="99"/>
    <w:semiHidden/>
    <w:unhideWhenUsed/>
    <w:rsid w:val="0072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498</Words>
  <Characters>2841</Characters>
  <Application>Microsoft Office Word</Application>
  <DocSecurity>0</DocSecurity>
  <Lines>23</Lines>
  <Paragraphs>6</Paragraphs>
  <ScaleCrop>false</ScaleCrop>
  <Company>Grizli777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2015-06-05T08:34:00Z</dcterms:created>
  <dcterms:modified xsi:type="dcterms:W3CDTF">2015-06-05T08:34:00Z</dcterms:modified>
</cp:coreProperties>
</file>