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E1" w:rsidRPr="00B02C5B" w:rsidRDefault="006337E1" w:rsidP="006337E1">
      <w:pPr>
        <w:ind w:left="360"/>
        <w:rPr>
          <w:rFonts w:ascii="Times New Roman" w:hAnsi="Times New Roman" w:cs="Times New Roman"/>
          <w:sz w:val="24"/>
          <w:szCs w:val="24"/>
        </w:rPr>
      </w:pPr>
      <w:r w:rsidRPr="00B02C5B">
        <w:rPr>
          <w:rFonts w:ascii="Times New Roman" w:hAnsi="Times New Roman" w:cs="Times New Roman"/>
          <w:sz w:val="24"/>
          <w:szCs w:val="24"/>
        </w:rPr>
        <w:t>Знакомство детей  с рассказом В. Сухомлинского «Именинный обед».</w:t>
      </w:r>
    </w:p>
    <w:p w:rsidR="006337E1" w:rsidRPr="00B02C5B" w:rsidRDefault="006337E1" w:rsidP="006337E1">
      <w:pPr>
        <w:ind w:left="360"/>
        <w:rPr>
          <w:rFonts w:ascii="Times New Roman" w:hAnsi="Times New Roman" w:cs="Times New Roman"/>
          <w:sz w:val="24"/>
          <w:szCs w:val="24"/>
        </w:rPr>
      </w:pPr>
      <w:r w:rsidRPr="00B02C5B">
        <w:rPr>
          <w:rFonts w:ascii="Times New Roman" w:hAnsi="Times New Roman" w:cs="Times New Roman"/>
          <w:sz w:val="24"/>
          <w:szCs w:val="24"/>
        </w:rPr>
        <w:t>Учитель выразительно читает рассказ, но без заглавия и конца, до предложения «Мама побледнела». Дети на ушко шепчут учителю свои варианты конца рассказа, а также заглавия («Дрожащая рука», «Жестокость», «Будь настоящим человеком»). Затем учитель читает рассказ до конца. Рассуждения детей примерно такого характера:</w:t>
      </w:r>
    </w:p>
    <w:p w:rsidR="006337E1" w:rsidRPr="00B02C5B" w:rsidRDefault="006337E1" w:rsidP="006337E1">
      <w:pPr>
        <w:ind w:left="360"/>
        <w:rPr>
          <w:rFonts w:ascii="Times New Roman" w:hAnsi="Times New Roman" w:cs="Times New Roman"/>
          <w:sz w:val="24"/>
          <w:szCs w:val="24"/>
        </w:rPr>
      </w:pPr>
      <w:r w:rsidRPr="00B02C5B">
        <w:rPr>
          <w:rFonts w:ascii="Times New Roman" w:hAnsi="Times New Roman" w:cs="Times New Roman"/>
          <w:sz w:val="24"/>
          <w:szCs w:val="24"/>
        </w:rPr>
        <w:t>«Девочка оказалась злой. Бессердечной. Это очень расстроило маму. Она такого не ожидала от своей дочери. Потому отказалась справлять праздничные именины. Потому так четко и строго поздравила дочь и пожелала ей быть настоящим человеком».</w:t>
      </w:r>
    </w:p>
    <w:p w:rsidR="006337E1" w:rsidRPr="00B02C5B" w:rsidRDefault="006337E1" w:rsidP="006337E1">
      <w:pPr>
        <w:ind w:left="360"/>
        <w:rPr>
          <w:rFonts w:ascii="Times New Roman" w:hAnsi="Times New Roman" w:cs="Times New Roman"/>
          <w:sz w:val="24"/>
          <w:szCs w:val="24"/>
        </w:rPr>
      </w:pPr>
      <w:r w:rsidRPr="00B02C5B">
        <w:rPr>
          <w:rFonts w:ascii="Times New Roman" w:hAnsi="Times New Roman" w:cs="Times New Roman"/>
          <w:sz w:val="24"/>
          <w:szCs w:val="24"/>
        </w:rPr>
        <w:t>Учитель:</w:t>
      </w:r>
    </w:p>
    <w:p w:rsidR="006337E1" w:rsidRPr="00B02C5B" w:rsidRDefault="006337E1" w:rsidP="006337E1">
      <w:pPr>
        <w:ind w:left="360"/>
        <w:rPr>
          <w:rFonts w:ascii="Times New Roman" w:hAnsi="Times New Roman" w:cs="Times New Roman"/>
          <w:sz w:val="24"/>
          <w:szCs w:val="24"/>
        </w:rPr>
      </w:pPr>
      <w:r w:rsidRPr="00B02C5B">
        <w:rPr>
          <w:rFonts w:ascii="Times New Roman" w:hAnsi="Times New Roman" w:cs="Times New Roman"/>
          <w:sz w:val="24"/>
          <w:szCs w:val="24"/>
        </w:rPr>
        <w:t>- Оставим Нину со своей совестью. Она сама себя наказала. Пусть каждый из вас обратится к самому себе и ответит на вопрос – чему же учит рассказ В. Сухомлинского? Какими качествами вы должны обладать?</w:t>
      </w:r>
    </w:p>
    <w:p w:rsidR="006337E1" w:rsidRPr="00B02C5B" w:rsidRDefault="006337E1" w:rsidP="006337E1">
      <w:pPr>
        <w:ind w:left="360"/>
        <w:rPr>
          <w:rFonts w:ascii="Times New Roman" w:hAnsi="Times New Roman" w:cs="Times New Roman"/>
          <w:sz w:val="24"/>
          <w:szCs w:val="24"/>
        </w:rPr>
      </w:pPr>
      <w:r w:rsidRPr="00B02C5B">
        <w:rPr>
          <w:rFonts w:ascii="Times New Roman" w:hAnsi="Times New Roman" w:cs="Times New Roman"/>
          <w:sz w:val="24"/>
          <w:szCs w:val="24"/>
        </w:rPr>
        <w:t>Подобранные детьми слова записываются на доске, потом хором читаются и запоминаются. Дети с помощью учителя называют примерно такие слова:</w:t>
      </w:r>
    </w:p>
    <w:p w:rsidR="006337E1" w:rsidRPr="00B02C5B" w:rsidRDefault="006337E1" w:rsidP="006337E1">
      <w:pPr>
        <w:ind w:left="360"/>
        <w:rPr>
          <w:rFonts w:ascii="Times New Roman" w:hAnsi="Times New Roman" w:cs="Times New Roman"/>
          <w:sz w:val="24"/>
          <w:szCs w:val="24"/>
        </w:rPr>
      </w:pPr>
      <w:r w:rsidRPr="00B02C5B">
        <w:rPr>
          <w:rFonts w:ascii="Times New Roman" w:hAnsi="Times New Roman" w:cs="Times New Roman"/>
          <w:sz w:val="24"/>
          <w:szCs w:val="24"/>
        </w:rPr>
        <w:t>человечность                                      сердечность</w:t>
      </w:r>
    </w:p>
    <w:p w:rsidR="006337E1" w:rsidRPr="00B02C5B" w:rsidRDefault="006337E1" w:rsidP="006337E1">
      <w:pPr>
        <w:ind w:left="360"/>
        <w:rPr>
          <w:rFonts w:ascii="Times New Roman" w:hAnsi="Times New Roman" w:cs="Times New Roman"/>
          <w:sz w:val="24"/>
          <w:szCs w:val="24"/>
        </w:rPr>
      </w:pPr>
      <w:r w:rsidRPr="00B02C5B">
        <w:rPr>
          <w:rFonts w:ascii="Times New Roman" w:hAnsi="Times New Roman" w:cs="Times New Roman"/>
          <w:sz w:val="24"/>
          <w:szCs w:val="24"/>
        </w:rPr>
        <w:t>доброта                                                воспитанность</w:t>
      </w:r>
    </w:p>
    <w:p w:rsidR="006337E1" w:rsidRPr="00B02C5B" w:rsidRDefault="006337E1" w:rsidP="006337E1">
      <w:pPr>
        <w:ind w:left="360"/>
        <w:rPr>
          <w:rFonts w:ascii="Times New Roman" w:hAnsi="Times New Roman" w:cs="Times New Roman"/>
          <w:sz w:val="24"/>
          <w:szCs w:val="24"/>
        </w:rPr>
      </w:pPr>
      <w:r w:rsidRPr="00B02C5B">
        <w:rPr>
          <w:rFonts w:ascii="Times New Roman" w:hAnsi="Times New Roman" w:cs="Times New Roman"/>
          <w:sz w:val="24"/>
          <w:szCs w:val="24"/>
        </w:rPr>
        <w:t>сочувствие                                            внимание</w:t>
      </w:r>
    </w:p>
    <w:p w:rsidR="006337E1" w:rsidRPr="00B02C5B" w:rsidRDefault="006337E1" w:rsidP="006337E1">
      <w:pPr>
        <w:ind w:left="360"/>
        <w:rPr>
          <w:rFonts w:ascii="Times New Roman" w:hAnsi="Times New Roman" w:cs="Times New Roman"/>
          <w:sz w:val="24"/>
          <w:szCs w:val="24"/>
        </w:rPr>
      </w:pPr>
      <w:r w:rsidRPr="00B02C5B">
        <w:rPr>
          <w:rFonts w:ascii="Times New Roman" w:hAnsi="Times New Roman" w:cs="Times New Roman"/>
          <w:sz w:val="24"/>
          <w:szCs w:val="24"/>
        </w:rPr>
        <w:t>понимание                                           взросление</w:t>
      </w:r>
    </w:p>
    <w:p w:rsidR="006337E1" w:rsidRPr="00B02C5B" w:rsidRDefault="006337E1" w:rsidP="006337E1">
      <w:pPr>
        <w:ind w:left="360"/>
        <w:rPr>
          <w:rFonts w:ascii="Times New Roman" w:hAnsi="Times New Roman" w:cs="Times New Roman"/>
          <w:sz w:val="24"/>
          <w:szCs w:val="24"/>
        </w:rPr>
      </w:pPr>
      <w:r w:rsidRPr="00B02C5B">
        <w:rPr>
          <w:rFonts w:ascii="Times New Roman" w:hAnsi="Times New Roman" w:cs="Times New Roman"/>
          <w:sz w:val="24"/>
          <w:szCs w:val="24"/>
        </w:rPr>
        <w:t>сопереживание                                   содружество</w:t>
      </w:r>
    </w:p>
    <w:p w:rsidR="006337E1" w:rsidRPr="00B02C5B" w:rsidRDefault="006337E1" w:rsidP="006337E1">
      <w:pPr>
        <w:ind w:left="360"/>
        <w:rPr>
          <w:rFonts w:ascii="Times New Roman" w:hAnsi="Times New Roman" w:cs="Times New Roman"/>
          <w:sz w:val="24"/>
          <w:szCs w:val="24"/>
        </w:rPr>
      </w:pPr>
      <w:r w:rsidRPr="00B02C5B">
        <w:rPr>
          <w:rFonts w:ascii="Times New Roman" w:hAnsi="Times New Roman" w:cs="Times New Roman"/>
          <w:sz w:val="24"/>
          <w:szCs w:val="24"/>
        </w:rPr>
        <w:t>милосердие                                        добросердечность</w:t>
      </w:r>
    </w:p>
    <w:p w:rsidR="006337E1" w:rsidRPr="00B02C5B" w:rsidRDefault="006337E1" w:rsidP="006337E1">
      <w:pPr>
        <w:ind w:left="360"/>
        <w:rPr>
          <w:rFonts w:ascii="Times New Roman" w:hAnsi="Times New Roman" w:cs="Times New Roman"/>
          <w:sz w:val="24"/>
          <w:szCs w:val="24"/>
        </w:rPr>
      </w:pPr>
      <w:r w:rsidRPr="00B02C5B">
        <w:rPr>
          <w:rFonts w:ascii="Times New Roman" w:hAnsi="Times New Roman" w:cs="Times New Roman"/>
          <w:sz w:val="24"/>
          <w:szCs w:val="24"/>
        </w:rPr>
        <w:t>душевность                                         доброжелательность</w:t>
      </w:r>
    </w:p>
    <w:p w:rsidR="006337E1" w:rsidRPr="00B02C5B" w:rsidRDefault="006337E1" w:rsidP="006337E1">
      <w:pPr>
        <w:ind w:left="360"/>
        <w:rPr>
          <w:rFonts w:ascii="Times New Roman" w:hAnsi="Times New Roman" w:cs="Times New Roman"/>
          <w:sz w:val="24"/>
          <w:szCs w:val="24"/>
        </w:rPr>
      </w:pPr>
      <w:r w:rsidRPr="00B02C5B">
        <w:rPr>
          <w:rFonts w:ascii="Times New Roman" w:hAnsi="Times New Roman" w:cs="Times New Roman"/>
          <w:sz w:val="24"/>
          <w:szCs w:val="24"/>
        </w:rPr>
        <w:t>благородство                                     ласка</w:t>
      </w:r>
    </w:p>
    <w:p w:rsidR="006337E1" w:rsidRPr="00B02C5B" w:rsidRDefault="006337E1" w:rsidP="006337E1">
      <w:pPr>
        <w:ind w:left="360"/>
        <w:rPr>
          <w:rFonts w:ascii="Times New Roman" w:hAnsi="Times New Roman" w:cs="Times New Roman"/>
          <w:sz w:val="24"/>
          <w:szCs w:val="24"/>
        </w:rPr>
      </w:pPr>
      <w:r w:rsidRPr="00B02C5B">
        <w:rPr>
          <w:rFonts w:ascii="Times New Roman" w:hAnsi="Times New Roman" w:cs="Times New Roman"/>
          <w:sz w:val="24"/>
          <w:szCs w:val="24"/>
        </w:rPr>
        <w:t>совесть                                                порядочность</w:t>
      </w:r>
    </w:p>
    <w:p w:rsidR="006337E1" w:rsidRPr="00B02C5B" w:rsidRDefault="006337E1" w:rsidP="006337E1">
      <w:pPr>
        <w:ind w:left="360"/>
        <w:rPr>
          <w:rFonts w:ascii="Times New Roman" w:hAnsi="Times New Roman" w:cs="Times New Roman"/>
          <w:sz w:val="24"/>
          <w:szCs w:val="24"/>
        </w:rPr>
      </w:pPr>
      <w:r w:rsidRPr="00B02C5B">
        <w:rPr>
          <w:rFonts w:ascii="Times New Roman" w:hAnsi="Times New Roman" w:cs="Times New Roman"/>
          <w:sz w:val="24"/>
          <w:szCs w:val="24"/>
        </w:rPr>
        <w:t>уважение                                           помощь</w:t>
      </w:r>
    </w:p>
    <w:p w:rsidR="006337E1" w:rsidRPr="00B02C5B" w:rsidRDefault="006337E1" w:rsidP="006337E1">
      <w:pPr>
        <w:ind w:left="360"/>
        <w:rPr>
          <w:rFonts w:ascii="Times New Roman" w:hAnsi="Times New Roman" w:cs="Times New Roman"/>
          <w:sz w:val="24"/>
          <w:szCs w:val="24"/>
        </w:rPr>
      </w:pPr>
      <w:r w:rsidRPr="00B02C5B">
        <w:rPr>
          <w:rFonts w:ascii="Times New Roman" w:hAnsi="Times New Roman" w:cs="Times New Roman"/>
          <w:sz w:val="24"/>
          <w:szCs w:val="24"/>
        </w:rPr>
        <w:t>любовь                                                красота</w:t>
      </w:r>
    </w:p>
    <w:p w:rsidR="006337E1" w:rsidRPr="00B02C5B" w:rsidRDefault="006337E1" w:rsidP="006337E1">
      <w:pPr>
        <w:ind w:left="360"/>
        <w:rPr>
          <w:rFonts w:ascii="Times New Roman" w:hAnsi="Times New Roman" w:cs="Times New Roman"/>
          <w:sz w:val="24"/>
          <w:szCs w:val="24"/>
        </w:rPr>
      </w:pPr>
      <w:r w:rsidRPr="00B02C5B">
        <w:rPr>
          <w:rFonts w:ascii="Times New Roman" w:hAnsi="Times New Roman" w:cs="Times New Roman"/>
          <w:sz w:val="24"/>
          <w:szCs w:val="24"/>
        </w:rPr>
        <w:t xml:space="preserve">великодушие                                     теплота       </w:t>
      </w:r>
    </w:p>
    <w:p w:rsidR="006337E1" w:rsidRPr="00B02C5B" w:rsidRDefault="006337E1" w:rsidP="006337E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337E1" w:rsidRPr="00B02C5B" w:rsidRDefault="006337E1" w:rsidP="006337E1">
      <w:pPr>
        <w:ind w:left="360"/>
        <w:rPr>
          <w:rFonts w:ascii="Times New Roman" w:hAnsi="Times New Roman" w:cs="Times New Roman"/>
          <w:sz w:val="24"/>
          <w:szCs w:val="24"/>
        </w:rPr>
      </w:pPr>
      <w:r w:rsidRPr="00B02C5B">
        <w:rPr>
          <w:rFonts w:ascii="Times New Roman" w:hAnsi="Times New Roman" w:cs="Times New Roman"/>
          <w:sz w:val="24"/>
          <w:szCs w:val="24"/>
        </w:rPr>
        <w:t>Творческая работа « Инсценируем сказку».</w:t>
      </w:r>
    </w:p>
    <w:p w:rsidR="006337E1" w:rsidRPr="00B02C5B" w:rsidRDefault="006337E1" w:rsidP="006337E1">
      <w:pPr>
        <w:ind w:left="360"/>
        <w:rPr>
          <w:rFonts w:ascii="Times New Roman" w:hAnsi="Times New Roman" w:cs="Times New Roman"/>
          <w:sz w:val="24"/>
          <w:szCs w:val="24"/>
        </w:rPr>
      </w:pPr>
      <w:r w:rsidRPr="00B02C5B">
        <w:rPr>
          <w:rFonts w:ascii="Times New Roman" w:hAnsi="Times New Roman" w:cs="Times New Roman"/>
          <w:sz w:val="24"/>
          <w:szCs w:val="24"/>
        </w:rPr>
        <w:t>Учитель. Каким другим словом можно заменить слово «хитрость»? Хорошо ли быть хитрым? Уважают ли хитрых людей?</w:t>
      </w:r>
    </w:p>
    <w:p w:rsidR="006337E1" w:rsidRPr="00B02C5B" w:rsidRDefault="006337E1" w:rsidP="006337E1">
      <w:pPr>
        <w:ind w:left="360"/>
        <w:rPr>
          <w:rFonts w:ascii="Times New Roman" w:hAnsi="Times New Roman" w:cs="Times New Roman"/>
          <w:sz w:val="24"/>
          <w:szCs w:val="24"/>
        </w:rPr>
      </w:pPr>
      <w:r w:rsidRPr="00B02C5B">
        <w:rPr>
          <w:rFonts w:ascii="Times New Roman" w:hAnsi="Times New Roman" w:cs="Times New Roman"/>
          <w:sz w:val="24"/>
          <w:szCs w:val="24"/>
        </w:rPr>
        <w:t>Учитель. А сейчас мы поработаем в командах.</w:t>
      </w:r>
    </w:p>
    <w:p w:rsidR="006337E1" w:rsidRPr="00B02C5B" w:rsidRDefault="006337E1" w:rsidP="006337E1">
      <w:pPr>
        <w:ind w:left="360"/>
        <w:rPr>
          <w:rFonts w:ascii="Times New Roman" w:hAnsi="Times New Roman" w:cs="Times New Roman"/>
          <w:sz w:val="24"/>
          <w:szCs w:val="24"/>
        </w:rPr>
      </w:pPr>
      <w:r w:rsidRPr="00B02C5B">
        <w:rPr>
          <w:rFonts w:ascii="Times New Roman" w:hAnsi="Times New Roman" w:cs="Times New Roman"/>
          <w:sz w:val="24"/>
          <w:szCs w:val="24"/>
        </w:rPr>
        <w:lastRenderedPageBreak/>
        <w:t>Задание: каждая команда должна изменить конец сказки так, чтобы хитрость была наказана. Капитан команды читает сказку, затем все участники ее инсценируют.</w:t>
      </w:r>
    </w:p>
    <w:p w:rsidR="006337E1" w:rsidRPr="00B02C5B" w:rsidRDefault="006337E1" w:rsidP="006337E1">
      <w:pPr>
        <w:ind w:left="360"/>
        <w:rPr>
          <w:rFonts w:ascii="Times New Roman" w:hAnsi="Times New Roman" w:cs="Times New Roman"/>
          <w:sz w:val="24"/>
          <w:szCs w:val="24"/>
        </w:rPr>
      </w:pPr>
      <w:r w:rsidRPr="00B02C5B">
        <w:rPr>
          <w:rFonts w:ascii="Times New Roman" w:hAnsi="Times New Roman" w:cs="Times New Roman"/>
          <w:sz w:val="24"/>
          <w:szCs w:val="24"/>
        </w:rPr>
        <w:t>Лисичка – сестричка и волк.</w:t>
      </w:r>
    </w:p>
    <w:p w:rsidR="006337E1" w:rsidRPr="00B02C5B" w:rsidRDefault="006337E1" w:rsidP="006337E1">
      <w:pPr>
        <w:ind w:left="360"/>
        <w:rPr>
          <w:rFonts w:ascii="Times New Roman" w:hAnsi="Times New Roman" w:cs="Times New Roman"/>
          <w:sz w:val="24"/>
          <w:szCs w:val="24"/>
        </w:rPr>
      </w:pPr>
      <w:r w:rsidRPr="00B02C5B">
        <w:rPr>
          <w:rFonts w:ascii="Times New Roman" w:hAnsi="Times New Roman" w:cs="Times New Roman"/>
          <w:sz w:val="24"/>
          <w:szCs w:val="24"/>
        </w:rPr>
        <w:t>Лисичка и лапоток.</w:t>
      </w:r>
    </w:p>
    <w:p w:rsidR="006337E1" w:rsidRPr="00B02C5B" w:rsidRDefault="006337E1" w:rsidP="006337E1">
      <w:pPr>
        <w:ind w:left="360"/>
        <w:rPr>
          <w:rFonts w:ascii="Times New Roman" w:hAnsi="Times New Roman" w:cs="Times New Roman"/>
          <w:sz w:val="24"/>
          <w:szCs w:val="24"/>
        </w:rPr>
      </w:pPr>
      <w:r w:rsidRPr="00B02C5B">
        <w:rPr>
          <w:rFonts w:ascii="Times New Roman" w:hAnsi="Times New Roman" w:cs="Times New Roman"/>
          <w:sz w:val="24"/>
          <w:szCs w:val="24"/>
        </w:rPr>
        <w:t>Лиса, заяц и петух.</w:t>
      </w:r>
    </w:p>
    <w:p w:rsidR="006337E1" w:rsidRPr="00B02C5B" w:rsidRDefault="006337E1" w:rsidP="006337E1">
      <w:pPr>
        <w:ind w:left="360"/>
        <w:rPr>
          <w:rFonts w:ascii="Times New Roman" w:hAnsi="Times New Roman" w:cs="Times New Roman"/>
          <w:sz w:val="24"/>
          <w:szCs w:val="24"/>
        </w:rPr>
      </w:pPr>
      <w:r w:rsidRPr="00B02C5B">
        <w:rPr>
          <w:rFonts w:ascii="Times New Roman" w:hAnsi="Times New Roman" w:cs="Times New Roman"/>
          <w:sz w:val="24"/>
          <w:szCs w:val="24"/>
        </w:rPr>
        <w:t>Оценить инсценировки, поощрить самых активных участников. Лучшая команда награждается.</w:t>
      </w:r>
    </w:p>
    <w:p w:rsidR="006337E1" w:rsidRPr="00B02C5B" w:rsidRDefault="006337E1" w:rsidP="006337E1">
      <w:pPr>
        <w:ind w:left="360"/>
        <w:rPr>
          <w:rFonts w:ascii="Times New Roman" w:hAnsi="Times New Roman" w:cs="Times New Roman"/>
          <w:sz w:val="24"/>
          <w:szCs w:val="24"/>
        </w:rPr>
      </w:pPr>
      <w:r w:rsidRPr="00B02C5B">
        <w:rPr>
          <w:rFonts w:ascii="Times New Roman" w:hAnsi="Times New Roman" w:cs="Times New Roman"/>
          <w:sz w:val="24"/>
          <w:szCs w:val="24"/>
        </w:rPr>
        <w:t>Учитель. Как вы думаете, в жизни хитрость всегда наказывается?</w:t>
      </w:r>
    </w:p>
    <w:p w:rsidR="006337E1" w:rsidRPr="00B02C5B" w:rsidRDefault="006337E1" w:rsidP="006337E1">
      <w:pPr>
        <w:ind w:left="360"/>
        <w:rPr>
          <w:rFonts w:ascii="Times New Roman" w:hAnsi="Times New Roman" w:cs="Times New Roman"/>
          <w:sz w:val="24"/>
          <w:szCs w:val="24"/>
        </w:rPr>
      </w:pPr>
      <w:r w:rsidRPr="00B02C5B">
        <w:rPr>
          <w:rFonts w:ascii="Times New Roman" w:hAnsi="Times New Roman" w:cs="Times New Roman"/>
          <w:sz w:val="24"/>
          <w:szCs w:val="24"/>
        </w:rPr>
        <w:t xml:space="preserve">От хитрого человека страдают другие люди, и в результате он остается один. А каким надо быть, чтобы к тебе тянулись люди? </w:t>
      </w:r>
    </w:p>
    <w:p w:rsidR="006337E1" w:rsidRPr="00B02C5B" w:rsidRDefault="006337E1" w:rsidP="006337E1">
      <w:pPr>
        <w:ind w:left="360"/>
        <w:rPr>
          <w:rFonts w:ascii="Times New Roman" w:hAnsi="Times New Roman" w:cs="Times New Roman"/>
          <w:sz w:val="24"/>
          <w:szCs w:val="24"/>
        </w:rPr>
      </w:pPr>
      <w:r w:rsidRPr="00B02C5B">
        <w:rPr>
          <w:rFonts w:ascii="Times New Roman" w:hAnsi="Times New Roman" w:cs="Times New Roman"/>
          <w:sz w:val="24"/>
          <w:szCs w:val="24"/>
        </w:rPr>
        <w:t>Тренинг «Листопад доброты».</w:t>
      </w:r>
    </w:p>
    <w:p w:rsidR="006337E1" w:rsidRPr="00B02C5B" w:rsidRDefault="006337E1" w:rsidP="006337E1">
      <w:pPr>
        <w:ind w:left="360"/>
        <w:rPr>
          <w:rFonts w:ascii="Times New Roman" w:hAnsi="Times New Roman" w:cs="Times New Roman"/>
          <w:sz w:val="24"/>
          <w:szCs w:val="24"/>
        </w:rPr>
      </w:pPr>
      <w:r w:rsidRPr="00B02C5B">
        <w:rPr>
          <w:rFonts w:ascii="Times New Roman" w:hAnsi="Times New Roman" w:cs="Times New Roman"/>
          <w:sz w:val="24"/>
          <w:szCs w:val="24"/>
        </w:rPr>
        <w:t xml:space="preserve">Дети встают в круг, у каждого в руках лепесток. На несколько секунд все задумываются над вопросом: что же я могу сделать </w:t>
      </w:r>
      <w:proofErr w:type="gramStart"/>
      <w:r w:rsidRPr="00B02C5B">
        <w:rPr>
          <w:rFonts w:ascii="Times New Roman" w:hAnsi="Times New Roman" w:cs="Times New Roman"/>
          <w:sz w:val="24"/>
          <w:szCs w:val="24"/>
        </w:rPr>
        <w:t>доброго</w:t>
      </w:r>
      <w:proofErr w:type="gramEnd"/>
      <w:r w:rsidRPr="00B02C5B">
        <w:rPr>
          <w:rFonts w:ascii="Times New Roman" w:hAnsi="Times New Roman" w:cs="Times New Roman"/>
          <w:sz w:val="24"/>
          <w:szCs w:val="24"/>
        </w:rPr>
        <w:t>? Затем дети бросают лепесток и называют свое желание.</w:t>
      </w:r>
    </w:p>
    <w:p w:rsidR="006337E1" w:rsidRPr="00B02C5B" w:rsidRDefault="006337E1" w:rsidP="006337E1">
      <w:pPr>
        <w:ind w:left="360"/>
        <w:rPr>
          <w:rFonts w:ascii="Times New Roman" w:hAnsi="Times New Roman" w:cs="Times New Roman"/>
          <w:sz w:val="24"/>
          <w:szCs w:val="24"/>
        </w:rPr>
      </w:pPr>
      <w:r w:rsidRPr="00B02C5B">
        <w:rPr>
          <w:rFonts w:ascii="Times New Roman" w:hAnsi="Times New Roman" w:cs="Times New Roman"/>
          <w:sz w:val="24"/>
          <w:szCs w:val="24"/>
        </w:rPr>
        <w:t>Тест на аккуратность.</w:t>
      </w:r>
    </w:p>
    <w:p w:rsidR="006337E1" w:rsidRPr="00B02C5B" w:rsidRDefault="006337E1" w:rsidP="006337E1">
      <w:pPr>
        <w:ind w:left="360"/>
        <w:rPr>
          <w:rFonts w:ascii="Times New Roman" w:hAnsi="Times New Roman" w:cs="Times New Roman"/>
          <w:sz w:val="24"/>
          <w:szCs w:val="24"/>
        </w:rPr>
      </w:pPr>
      <w:r w:rsidRPr="00B02C5B">
        <w:rPr>
          <w:rFonts w:ascii="Times New Roman" w:hAnsi="Times New Roman" w:cs="Times New Roman"/>
          <w:sz w:val="24"/>
          <w:szCs w:val="24"/>
        </w:rPr>
        <w:t>Рассмотреть свой портфель по следующим критериям:</w:t>
      </w:r>
    </w:p>
    <w:p w:rsidR="006337E1" w:rsidRPr="00B02C5B" w:rsidRDefault="006337E1" w:rsidP="006337E1">
      <w:pPr>
        <w:ind w:left="360"/>
        <w:rPr>
          <w:rFonts w:ascii="Times New Roman" w:hAnsi="Times New Roman" w:cs="Times New Roman"/>
          <w:sz w:val="24"/>
          <w:szCs w:val="24"/>
        </w:rPr>
      </w:pPr>
      <w:r w:rsidRPr="00B02C5B">
        <w:rPr>
          <w:rFonts w:ascii="Times New Roman" w:hAnsi="Times New Roman" w:cs="Times New Roman"/>
          <w:sz w:val="24"/>
          <w:szCs w:val="24"/>
        </w:rPr>
        <w:t>Наличие в них:</w:t>
      </w:r>
    </w:p>
    <w:p w:rsidR="006337E1" w:rsidRPr="00B02C5B" w:rsidRDefault="006337E1" w:rsidP="006337E1">
      <w:pPr>
        <w:ind w:left="360"/>
        <w:rPr>
          <w:rFonts w:ascii="Times New Roman" w:hAnsi="Times New Roman" w:cs="Times New Roman"/>
          <w:sz w:val="24"/>
          <w:szCs w:val="24"/>
        </w:rPr>
      </w:pPr>
      <w:r w:rsidRPr="00B02C5B">
        <w:rPr>
          <w:rFonts w:ascii="Times New Roman" w:hAnsi="Times New Roman" w:cs="Times New Roman"/>
          <w:sz w:val="24"/>
          <w:szCs w:val="24"/>
        </w:rPr>
        <w:t>- пенал;</w:t>
      </w:r>
    </w:p>
    <w:p w:rsidR="006337E1" w:rsidRPr="00B02C5B" w:rsidRDefault="006337E1" w:rsidP="006337E1">
      <w:pPr>
        <w:ind w:left="360"/>
        <w:rPr>
          <w:rFonts w:ascii="Times New Roman" w:hAnsi="Times New Roman" w:cs="Times New Roman"/>
          <w:sz w:val="24"/>
          <w:szCs w:val="24"/>
        </w:rPr>
      </w:pPr>
      <w:r w:rsidRPr="00B02C5B">
        <w:rPr>
          <w:rFonts w:ascii="Times New Roman" w:hAnsi="Times New Roman" w:cs="Times New Roman"/>
          <w:sz w:val="24"/>
          <w:szCs w:val="24"/>
        </w:rPr>
        <w:t>-папки для тетрадей;</w:t>
      </w:r>
    </w:p>
    <w:p w:rsidR="006337E1" w:rsidRPr="00B02C5B" w:rsidRDefault="006337E1" w:rsidP="006337E1">
      <w:pPr>
        <w:ind w:left="360"/>
        <w:rPr>
          <w:rFonts w:ascii="Times New Roman" w:hAnsi="Times New Roman" w:cs="Times New Roman"/>
          <w:sz w:val="24"/>
          <w:szCs w:val="24"/>
        </w:rPr>
      </w:pPr>
      <w:r w:rsidRPr="00B02C5B">
        <w:rPr>
          <w:rFonts w:ascii="Times New Roman" w:hAnsi="Times New Roman" w:cs="Times New Roman"/>
          <w:sz w:val="24"/>
          <w:szCs w:val="24"/>
        </w:rPr>
        <w:t>-обложек на учебниках;</w:t>
      </w:r>
    </w:p>
    <w:p w:rsidR="006337E1" w:rsidRPr="00B02C5B" w:rsidRDefault="006337E1" w:rsidP="006337E1">
      <w:pPr>
        <w:ind w:left="360"/>
        <w:rPr>
          <w:rFonts w:ascii="Times New Roman" w:hAnsi="Times New Roman" w:cs="Times New Roman"/>
          <w:sz w:val="24"/>
          <w:szCs w:val="24"/>
        </w:rPr>
      </w:pPr>
      <w:r w:rsidRPr="00B02C5B">
        <w:rPr>
          <w:rFonts w:ascii="Times New Roman" w:hAnsi="Times New Roman" w:cs="Times New Roman"/>
          <w:sz w:val="24"/>
          <w:szCs w:val="24"/>
        </w:rPr>
        <w:t>- «лишних» предметов в портфеле (огрызки, бумажки).</w:t>
      </w:r>
    </w:p>
    <w:p w:rsidR="006337E1" w:rsidRPr="00B02C5B" w:rsidRDefault="006337E1" w:rsidP="006337E1">
      <w:pPr>
        <w:ind w:left="360"/>
        <w:rPr>
          <w:rFonts w:ascii="Times New Roman" w:hAnsi="Times New Roman" w:cs="Times New Roman"/>
          <w:sz w:val="24"/>
          <w:szCs w:val="24"/>
        </w:rPr>
      </w:pPr>
      <w:r w:rsidRPr="00B02C5B">
        <w:rPr>
          <w:rFonts w:ascii="Times New Roman" w:hAnsi="Times New Roman" w:cs="Times New Roman"/>
          <w:sz w:val="24"/>
          <w:szCs w:val="24"/>
        </w:rPr>
        <w:t>Дети записывают следующее правило поведения в школе.</w:t>
      </w:r>
    </w:p>
    <w:p w:rsidR="006337E1" w:rsidRPr="00B02C5B" w:rsidRDefault="006337E1" w:rsidP="006337E1">
      <w:pPr>
        <w:ind w:left="360"/>
        <w:rPr>
          <w:rFonts w:ascii="Times New Roman" w:hAnsi="Times New Roman" w:cs="Times New Roman"/>
          <w:sz w:val="24"/>
          <w:szCs w:val="24"/>
        </w:rPr>
      </w:pPr>
      <w:r w:rsidRPr="00B02C5B">
        <w:rPr>
          <w:rFonts w:ascii="Times New Roman" w:hAnsi="Times New Roman" w:cs="Times New Roman"/>
          <w:sz w:val="24"/>
          <w:szCs w:val="24"/>
        </w:rPr>
        <w:t>Творческое задание «Ромашка».</w:t>
      </w:r>
    </w:p>
    <w:p w:rsidR="006337E1" w:rsidRPr="00B02C5B" w:rsidRDefault="006337E1" w:rsidP="006337E1">
      <w:pPr>
        <w:ind w:left="360"/>
        <w:rPr>
          <w:rFonts w:ascii="Times New Roman" w:hAnsi="Times New Roman" w:cs="Times New Roman"/>
          <w:sz w:val="24"/>
          <w:szCs w:val="24"/>
        </w:rPr>
      </w:pPr>
      <w:r w:rsidRPr="00B02C5B">
        <w:rPr>
          <w:rFonts w:ascii="Times New Roman" w:hAnsi="Times New Roman" w:cs="Times New Roman"/>
          <w:sz w:val="24"/>
          <w:szCs w:val="24"/>
        </w:rPr>
        <w:t>Склейте ромашку, выберите лепестки, на которых написано, каким должен быть человек, чтобы у него было много друзей. Каждый ребенок комментирует свой выбор.</w:t>
      </w:r>
    </w:p>
    <w:p w:rsidR="006337E1" w:rsidRPr="00B02C5B" w:rsidRDefault="006337E1" w:rsidP="006337E1">
      <w:pPr>
        <w:ind w:left="360"/>
        <w:rPr>
          <w:rFonts w:ascii="Times New Roman" w:hAnsi="Times New Roman" w:cs="Times New Roman"/>
          <w:sz w:val="24"/>
          <w:szCs w:val="24"/>
        </w:rPr>
      </w:pPr>
      <w:r w:rsidRPr="00B02C5B">
        <w:rPr>
          <w:rFonts w:ascii="Times New Roman" w:hAnsi="Times New Roman" w:cs="Times New Roman"/>
          <w:sz w:val="24"/>
          <w:szCs w:val="24"/>
        </w:rPr>
        <w:t>Коллективное творческое дело «Как хорошо иметь друзей».</w:t>
      </w:r>
    </w:p>
    <w:p w:rsidR="006337E1" w:rsidRPr="00B02C5B" w:rsidRDefault="006337E1" w:rsidP="006337E1">
      <w:pPr>
        <w:ind w:left="360"/>
        <w:rPr>
          <w:rFonts w:ascii="Times New Roman" w:hAnsi="Times New Roman" w:cs="Times New Roman"/>
          <w:sz w:val="24"/>
          <w:szCs w:val="24"/>
        </w:rPr>
      </w:pPr>
      <w:r w:rsidRPr="00B02C5B">
        <w:rPr>
          <w:rFonts w:ascii="Times New Roman" w:hAnsi="Times New Roman" w:cs="Times New Roman"/>
          <w:sz w:val="24"/>
          <w:szCs w:val="24"/>
        </w:rPr>
        <w:t>Каждый ребенок рисует свой портрет. Далее все рисунки приклеиваются на длинный лист.</w:t>
      </w:r>
    </w:p>
    <w:p w:rsidR="006337E1" w:rsidRPr="00B02C5B" w:rsidRDefault="006337E1" w:rsidP="006337E1">
      <w:pPr>
        <w:ind w:left="360"/>
        <w:rPr>
          <w:rFonts w:ascii="Times New Roman" w:hAnsi="Times New Roman" w:cs="Times New Roman"/>
          <w:sz w:val="24"/>
          <w:szCs w:val="24"/>
        </w:rPr>
      </w:pPr>
      <w:r w:rsidRPr="00B02C5B">
        <w:rPr>
          <w:rFonts w:ascii="Times New Roman" w:hAnsi="Times New Roman" w:cs="Times New Roman"/>
          <w:sz w:val="24"/>
          <w:szCs w:val="24"/>
        </w:rPr>
        <w:t>Задание:</w:t>
      </w:r>
    </w:p>
    <w:p w:rsidR="006337E1" w:rsidRPr="00B02C5B" w:rsidRDefault="006337E1" w:rsidP="006337E1">
      <w:pPr>
        <w:ind w:left="360"/>
        <w:rPr>
          <w:rFonts w:ascii="Times New Roman" w:hAnsi="Times New Roman" w:cs="Times New Roman"/>
          <w:sz w:val="24"/>
          <w:szCs w:val="24"/>
        </w:rPr>
      </w:pPr>
      <w:r w:rsidRPr="00B02C5B">
        <w:rPr>
          <w:rFonts w:ascii="Times New Roman" w:hAnsi="Times New Roman" w:cs="Times New Roman"/>
          <w:sz w:val="24"/>
          <w:szCs w:val="24"/>
        </w:rPr>
        <w:t>1.Соедините красным карандашом свой портрет с портретом вашего друга.</w:t>
      </w:r>
    </w:p>
    <w:p w:rsidR="006337E1" w:rsidRPr="00B02C5B" w:rsidRDefault="006337E1" w:rsidP="006337E1">
      <w:pPr>
        <w:ind w:left="360"/>
        <w:rPr>
          <w:rFonts w:ascii="Times New Roman" w:hAnsi="Times New Roman" w:cs="Times New Roman"/>
          <w:sz w:val="24"/>
          <w:szCs w:val="24"/>
        </w:rPr>
      </w:pPr>
      <w:r w:rsidRPr="00B02C5B">
        <w:rPr>
          <w:rFonts w:ascii="Times New Roman" w:hAnsi="Times New Roman" w:cs="Times New Roman"/>
          <w:sz w:val="24"/>
          <w:szCs w:val="24"/>
        </w:rPr>
        <w:lastRenderedPageBreak/>
        <w:t>2. Соедините синим карандашом свой портрет с портретом того, с кем сидите за одной партой.</w:t>
      </w:r>
    </w:p>
    <w:p w:rsidR="006337E1" w:rsidRPr="00B02C5B" w:rsidRDefault="006337E1" w:rsidP="006337E1">
      <w:pPr>
        <w:ind w:left="360"/>
        <w:rPr>
          <w:rFonts w:ascii="Times New Roman" w:hAnsi="Times New Roman" w:cs="Times New Roman"/>
          <w:sz w:val="24"/>
          <w:szCs w:val="24"/>
        </w:rPr>
      </w:pPr>
      <w:r w:rsidRPr="00B02C5B">
        <w:rPr>
          <w:rFonts w:ascii="Times New Roman" w:hAnsi="Times New Roman" w:cs="Times New Roman"/>
          <w:sz w:val="24"/>
          <w:szCs w:val="24"/>
        </w:rPr>
        <w:t>3.Соедините зеленым карандашом свой портрет с портретом того, с кем хотели бы дружить.</w:t>
      </w:r>
    </w:p>
    <w:p w:rsidR="006337E1" w:rsidRPr="00B02C5B" w:rsidRDefault="006337E1" w:rsidP="006337E1">
      <w:pPr>
        <w:ind w:left="360"/>
        <w:rPr>
          <w:rFonts w:ascii="Times New Roman" w:hAnsi="Times New Roman" w:cs="Times New Roman"/>
          <w:sz w:val="24"/>
          <w:szCs w:val="24"/>
        </w:rPr>
      </w:pPr>
      <w:r w:rsidRPr="00B02C5B">
        <w:rPr>
          <w:rFonts w:ascii="Times New Roman" w:hAnsi="Times New Roman" w:cs="Times New Roman"/>
          <w:sz w:val="24"/>
          <w:szCs w:val="24"/>
        </w:rPr>
        <w:t>Материалы для классных часов можно найти в сборниках из списка используемой литературы.</w:t>
      </w:r>
    </w:p>
    <w:p w:rsidR="006337E1" w:rsidRPr="00B02C5B" w:rsidRDefault="006337E1" w:rsidP="006337E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337E1" w:rsidRPr="00B02C5B" w:rsidRDefault="006337E1" w:rsidP="006337E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A041F" w:rsidRDefault="00AA041F">
      <w:bookmarkStart w:id="0" w:name="_GoBack"/>
      <w:bookmarkEnd w:id="0"/>
    </w:p>
    <w:sectPr w:rsidR="00AA0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36"/>
    <w:rsid w:val="006337E1"/>
    <w:rsid w:val="00642E36"/>
    <w:rsid w:val="00AA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 Выборгского р-на</dc:creator>
  <cp:keywords/>
  <dc:description/>
  <cp:lastModifiedBy>ИМЦ Выборгского р-на</cp:lastModifiedBy>
  <cp:revision>2</cp:revision>
  <dcterms:created xsi:type="dcterms:W3CDTF">2013-09-30T08:45:00Z</dcterms:created>
  <dcterms:modified xsi:type="dcterms:W3CDTF">2013-09-30T08:45:00Z</dcterms:modified>
</cp:coreProperties>
</file>